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F3083D">
        <w:rPr>
          <w:rFonts w:ascii="Arial" w:hAnsi="Arial"/>
          <w:i/>
          <w:sz w:val="18"/>
          <w:szCs w:val="18"/>
        </w:rPr>
        <w:t>-7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CE1F9A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Część 7 </w:t>
      </w:r>
      <w:r w:rsidR="00950776">
        <w:rPr>
          <w:rFonts w:ascii="Arial" w:hAnsi="Arial"/>
          <w:b/>
          <w:sz w:val="24"/>
        </w:rPr>
        <w:t>zamówienia</w:t>
      </w:r>
    </w:p>
    <w:p w:rsidR="007F21BD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4700CF" w:rsidRPr="00A34CEF" w:rsidRDefault="004700CF" w:rsidP="00A34CEF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4700CF" w:rsidRDefault="004700CF" w:rsidP="00F35E70">
      <w:pPr>
        <w:pStyle w:val="Tekstpodstawowy"/>
        <w:widowControl w:val="0"/>
        <w:spacing w:line="100" w:lineRule="atLeast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B52E3" w:rsidRPr="00F3083D" w:rsidRDefault="00CE1F9A" w:rsidP="00770F47">
      <w:pPr>
        <w:spacing w:line="100" w:lineRule="atLeast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3083D">
        <w:rPr>
          <w:rFonts w:ascii="Arial" w:eastAsia="Arial" w:hAnsi="Arial" w:cs="Arial"/>
          <w:b/>
          <w:sz w:val="24"/>
          <w:szCs w:val="24"/>
          <w:u w:val="single"/>
        </w:rPr>
        <w:t xml:space="preserve">Podgrzewacze do butelek/strzykawek – 2 szt. </w:t>
      </w:r>
    </w:p>
    <w:p w:rsidR="00CE1F9A" w:rsidRPr="00DB52E3" w:rsidRDefault="00CE1F9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4700CF" w:rsidRDefault="004700CF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Podgrzewanie i rozmrażanie mleka kobiecego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Praca podgrzewacza z wodą i bez wody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Podgrzewanie mleka i innych roztworów w różnych rodzajach naczyń w tym w butelkach, i strzykawkach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Wyświetlacz LED z panelem sterowania wyposażony w przyciski membranowe, wyświetlający temperaturę  i krótkie informacje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</w:t>
            </w:r>
            <w:r w:rsidRPr="00CE1F9A">
              <w:rPr>
                <w:rFonts w:ascii="Arial" w:hAnsi="Arial" w:cs="Arial"/>
                <w:sz w:val="20"/>
                <w:szCs w:val="20"/>
              </w:rPr>
              <w:t xml:space="preserve"> w alarmy dźwiękowe i wizualne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 xml:space="preserve">Możliwość kalibracji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Zakres temperatury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od +5°C od temperatury otoczenia, do 95°C, nastawa co 0.5°C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Pojemność komory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min. 5</w:t>
            </w:r>
            <w:r w:rsidR="00F30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F9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Dwuspadowa pokrywą i taca </w:t>
            </w:r>
            <w:r w:rsidRPr="00CE1F9A">
              <w:rPr>
                <w:rFonts w:ascii="Arial" w:hAnsi="Arial" w:cs="Arial"/>
                <w:sz w:val="20"/>
                <w:szCs w:val="20"/>
              </w:rPr>
              <w:t>wykonane z poliwęglanu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Zasilanie 230V, 50 Hz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CE1F9A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B63C3D" w:rsidRDefault="00CE1F9A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Zgodność z normą DIN12876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E1F9A" w:rsidRDefault="00CE1F9A" w:rsidP="00CE1F9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4700C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4700CF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E1F9A" w:rsidRDefault="00CE1F9A" w:rsidP="00C24806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CE1F9A" w:rsidRPr="00426974" w:rsidRDefault="00CE1F9A" w:rsidP="00C24806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>WYMAGANIA UZUPEŁNIAJĄCE</w:t>
            </w:r>
          </w:p>
          <w:p w:rsidR="00CE1F9A" w:rsidRPr="00CA43FF" w:rsidRDefault="00CE1F9A" w:rsidP="00C2480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F9A" w:rsidRPr="00CA43FF" w:rsidRDefault="00CE1F9A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CE1F9A" w:rsidRPr="00B80C86" w:rsidRDefault="00CE1F9A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CE1F9A" w:rsidRPr="00B80C86" w:rsidRDefault="00CE1F9A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CE1F9A" w:rsidRPr="00B80C86" w:rsidRDefault="00CE1F9A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CE1F9A" w:rsidRDefault="00CE1F9A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CE1F9A" w:rsidRPr="00B80C86" w:rsidRDefault="00CE1F9A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A43FF" w:rsidRDefault="00CE1F9A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CA43FF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F9A" w:rsidRPr="00804A63" w:rsidRDefault="00CE1F9A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A43FF" w:rsidRDefault="00CE1F9A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CA43FF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F9A" w:rsidRPr="00C24806" w:rsidRDefault="00CE1F9A" w:rsidP="000251C2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F9A" w:rsidRPr="00CA43FF" w:rsidRDefault="00CE1F9A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CE1F9A" w:rsidRPr="00CA43FF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CA43FF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F9A" w:rsidRPr="00CA43FF" w:rsidRDefault="00CE1F9A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CE1F9A" w:rsidRPr="00B80C86" w:rsidRDefault="00CE1F9A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CE1F9A" w:rsidRPr="00CA43FF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CA43FF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5F20FC" w:rsidRDefault="00CE1F9A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CA43FF" w:rsidRDefault="00CE1F9A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CE1F9A" w:rsidRPr="00CA43FF" w:rsidRDefault="00CE1F9A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CA43FF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CA43FF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1845B6">
              <w:rPr>
                <w:rFonts w:ascii="Arial" w:hAnsi="Arial" w:cs="Arial"/>
              </w:rPr>
              <w:t>Pkt. od 0 do 40</w:t>
            </w:r>
          </w:p>
        </w:tc>
      </w:tr>
      <w:tr w:rsidR="00CE1F9A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387D2D" w:rsidRDefault="00CE1F9A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387D2D" w:rsidRDefault="00CE1F9A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F9A" w:rsidRPr="00387D2D" w:rsidRDefault="00CE1F9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CE1F9A" w:rsidRPr="00387D2D" w:rsidRDefault="00F3083D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CE1F9A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F9A" w:rsidRPr="00387D2D" w:rsidRDefault="00CE1F9A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9A" w:rsidRPr="00387D2D" w:rsidRDefault="00CE1F9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0519D6" w:rsidRDefault="000519D6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0519D6" w:rsidRDefault="000519D6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519D6"/>
    <w:rsid w:val="000A1E2B"/>
    <w:rsid w:val="000B1D2E"/>
    <w:rsid w:val="000B21E2"/>
    <w:rsid w:val="000B5578"/>
    <w:rsid w:val="000C02C0"/>
    <w:rsid w:val="000D761C"/>
    <w:rsid w:val="000F13F1"/>
    <w:rsid w:val="00114DFC"/>
    <w:rsid w:val="00146130"/>
    <w:rsid w:val="001845B6"/>
    <w:rsid w:val="001923B5"/>
    <w:rsid w:val="001B21D6"/>
    <w:rsid w:val="001D378D"/>
    <w:rsid w:val="001E2B24"/>
    <w:rsid w:val="0020020F"/>
    <w:rsid w:val="002032F9"/>
    <w:rsid w:val="00211ACB"/>
    <w:rsid w:val="0022457C"/>
    <w:rsid w:val="00224637"/>
    <w:rsid w:val="00237519"/>
    <w:rsid w:val="002470E0"/>
    <w:rsid w:val="002A03B2"/>
    <w:rsid w:val="002D3F5F"/>
    <w:rsid w:val="002F750F"/>
    <w:rsid w:val="003053D9"/>
    <w:rsid w:val="00330A97"/>
    <w:rsid w:val="00337193"/>
    <w:rsid w:val="00384E79"/>
    <w:rsid w:val="00387D2D"/>
    <w:rsid w:val="0039218A"/>
    <w:rsid w:val="003B5A7E"/>
    <w:rsid w:val="00402D84"/>
    <w:rsid w:val="00413F25"/>
    <w:rsid w:val="0041674A"/>
    <w:rsid w:val="00426974"/>
    <w:rsid w:val="00446ADF"/>
    <w:rsid w:val="00467A84"/>
    <w:rsid w:val="004700CF"/>
    <w:rsid w:val="00477526"/>
    <w:rsid w:val="004844D9"/>
    <w:rsid w:val="00490F07"/>
    <w:rsid w:val="00497082"/>
    <w:rsid w:val="004A0432"/>
    <w:rsid w:val="004A7E83"/>
    <w:rsid w:val="004D520A"/>
    <w:rsid w:val="004D6852"/>
    <w:rsid w:val="004F52E2"/>
    <w:rsid w:val="0051196E"/>
    <w:rsid w:val="00542EFB"/>
    <w:rsid w:val="00597A92"/>
    <w:rsid w:val="005A0619"/>
    <w:rsid w:val="005A26E6"/>
    <w:rsid w:val="005A7006"/>
    <w:rsid w:val="005D3F1E"/>
    <w:rsid w:val="005F20FC"/>
    <w:rsid w:val="00614847"/>
    <w:rsid w:val="006726B7"/>
    <w:rsid w:val="006965EB"/>
    <w:rsid w:val="006A5E41"/>
    <w:rsid w:val="006D07BE"/>
    <w:rsid w:val="00707772"/>
    <w:rsid w:val="00712CFE"/>
    <w:rsid w:val="00725334"/>
    <w:rsid w:val="007437E8"/>
    <w:rsid w:val="007606EB"/>
    <w:rsid w:val="00770C4B"/>
    <w:rsid w:val="00770F47"/>
    <w:rsid w:val="0078418A"/>
    <w:rsid w:val="007841EE"/>
    <w:rsid w:val="00790D9F"/>
    <w:rsid w:val="007B19B8"/>
    <w:rsid w:val="007F21BD"/>
    <w:rsid w:val="00804A63"/>
    <w:rsid w:val="0086713D"/>
    <w:rsid w:val="00891A88"/>
    <w:rsid w:val="008A7F49"/>
    <w:rsid w:val="008B632E"/>
    <w:rsid w:val="008F76D4"/>
    <w:rsid w:val="00950776"/>
    <w:rsid w:val="00952795"/>
    <w:rsid w:val="00964734"/>
    <w:rsid w:val="009C35EE"/>
    <w:rsid w:val="009E4C9A"/>
    <w:rsid w:val="00A247D7"/>
    <w:rsid w:val="00A34CEF"/>
    <w:rsid w:val="00A37B82"/>
    <w:rsid w:val="00A45E14"/>
    <w:rsid w:val="00A502D0"/>
    <w:rsid w:val="00A64409"/>
    <w:rsid w:val="00AB6A94"/>
    <w:rsid w:val="00B05774"/>
    <w:rsid w:val="00B1687D"/>
    <w:rsid w:val="00B27E67"/>
    <w:rsid w:val="00B379F7"/>
    <w:rsid w:val="00B52DE8"/>
    <w:rsid w:val="00B537F5"/>
    <w:rsid w:val="00B63C3D"/>
    <w:rsid w:val="00B80C86"/>
    <w:rsid w:val="00BB02CF"/>
    <w:rsid w:val="00BB6FB0"/>
    <w:rsid w:val="00BF0B3A"/>
    <w:rsid w:val="00C14219"/>
    <w:rsid w:val="00C24806"/>
    <w:rsid w:val="00C25DFA"/>
    <w:rsid w:val="00C403C0"/>
    <w:rsid w:val="00CA2E20"/>
    <w:rsid w:val="00CA43FF"/>
    <w:rsid w:val="00CC26A3"/>
    <w:rsid w:val="00CE1F9A"/>
    <w:rsid w:val="00D04075"/>
    <w:rsid w:val="00D2064D"/>
    <w:rsid w:val="00D45F18"/>
    <w:rsid w:val="00D72D06"/>
    <w:rsid w:val="00DB52E3"/>
    <w:rsid w:val="00DC2371"/>
    <w:rsid w:val="00DC5B78"/>
    <w:rsid w:val="00DD161C"/>
    <w:rsid w:val="00DE62C2"/>
    <w:rsid w:val="00E167D4"/>
    <w:rsid w:val="00E5698A"/>
    <w:rsid w:val="00E96793"/>
    <w:rsid w:val="00EA131D"/>
    <w:rsid w:val="00EA16B5"/>
    <w:rsid w:val="00EA4C85"/>
    <w:rsid w:val="00EC01B8"/>
    <w:rsid w:val="00F07E35"/>
    <w:rsid w:val="00F143C9"/>
    <w:rsid w:val="00F25887"/>
    <w:rsid w:val="00F3083D"/>
    <w:rsid w:val="00F35E70"/>
    <w:rsid w:val="00F52D9F"/>
    <w:rsid w:val="00F57947"/>
    <w:rsid w:val="00F638E1"/>
    <w:rsid w:val="00F90A31"/>
    <w:rsid w:val="00F90A62"/>
    <w:rsid w:val="00FA6855"/>
    <w:rsid w:val="00FB423A"/>
    <w:rsid w:val="00FE497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E77-52C9-4119-9237-4B7ACE3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6</cp:revision>
  <cp:lastPrinted>2021-09-09T12:32:00Z</cp:lastPrinted>
  <dcterms:created xsi:type="dcterms:W3CDTF">2021-10-21T13:08:00Z</dcterms:created>
  <dcterms:modified xsi:type="dcterms:W3CDTF">2021-10-22T10:30:00Z</dcterms:modified>
</cp:coreProperties>
</file>