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95" w:rsidRDefault="00F773B1" w:rsidP="00F773B1">
      <w:pPr>
        <w:jc w:val="center"/>
        <w:rPr>
          <w:rFonts w:ascii="Arial" w:hAnsi="Arial" w:cs="Arial"/>
          <w:b/>
          <w:sz w:val="24"/>
          <w:szCs w:val="24"/>
        </w:rPr>
      </w:pPr>
      <w:r w:rsidRPr="00F773B1">
        <w:rPr>
          <w:rFonts w:ascii="Arial" w:hAnsi="Arial" w:cs="Arial"/>
          <w:b/>
          <w:sz w:val="24"/>
          <w:szCs w:val="24"/>
        </w:rPr>
        <w:t>Plan postępowań o udz</w:t>
      </w:r>
      <w:r w:rsidR="00E24C14">
        <w:rPr>
          <w:rFonts w:ascii="Arial" w:hAnsi="Arial" w:cs="Arial"/>
          <w:b/>
          <w:sz w:val="24"/>
          <w:szCs w:val="24"/>
        </w:rPr>
        <w:t xml:space="preserve">ielenie zamówień publicznych w </w:t>
      </w:r>
      <w:r w:rsidRPr="00F773B1">
        <w:rPr>
          <w:rFonts w:ascii="Arial" w:hAnsi="Arial" w:cs="Arial"/>
          <w:b/>
          <w:sz w:val="24"/>
          <w:szCs w:val="24"/>
        </w:rPr>
        <w:t xml:space="preserve"> roku 2021</w:t>
      </w:r>
    </w:p>
    <w:p w:rsidR="00F773B1" w:rsidRDefault="00F773B1" w:rsidP="00F773B1">
      <w:pPr>
        <w:jc w:val="center"/>
        <w:rPr>
          <w:rFonts w:ascii="Arial" w:hAnsi="Arial" w:cs="Arial"/>
          <w:b/>
          <w:sz w:val="24"/>
          <w:szCs w:val="24"/>
        </w:rPr>
      </w:pPr>
    </w:p>
    <w:p w:rsidR="00F773B1" w:rsidRPr="00F773B1" w:rsidRDefault="00F773B1" w:rsidP="00F773B1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F773B1">
        <w:rPr>
          <w:rFonts w:ascii="Arial" w:hAnsi="Arial" w:cs="Arial"/>
          <w:sz w:val="24"/>
          <w:szCs w:val="24"/>
        </w:rPr>
        <w:t>Zamówienia o wartości mniejszej niż progi unijne</w:t>
      </w:r>
    </w:p>
    <w:p w:rsidR="00F773B1" w:rsidRDefault="00F773B1" w:rsidP="00F773B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522" w:type="dxa"/>
        <w:jc w:val="center"/>
        <w:tblInd w:w="-1129" w:type="dxa"/>
        <w:tblLook w:val="04A0"/>
      </w:tblPr>
      <w:tblGrid>
        <w:gridCol w:w="1428"/>
        <w:gridCol w:w="4516"/>
        <w:gridCol w:w="3206"/>
        <w:gridCol w:w="2100"/>
        <w:gridCol w:w="2136"/>
        <w:gridCol w:w="2136"/>
      </w:tblGrid>
      <w:tr w:rsidR="00DC172F" w:rsidTr="00DC172F">
        <w:trPr>
          <w:trHeight w:val="482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Pozycja  Planu</w:t>
            </w:r>
          </w:p>
        </w:tc>
        <w:tc>
          <w:tcPr>
            <w:tcW w:w="451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20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Przewidywany tryb albo procedura udzielenia zamówienia</w:t>
            </w:r>
          </w:p>
        </w:tc>
        <w:tc>
          <w:tcPr>
            <w:tcW w:w="2100" w:type="dxa"/>
          </w:tcPr>
          <w:p w:rsidR="00DC172F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Orientacyjna wartość zamówienia</w:t>
            </w:r>
          </w:p>
          <w:p w:rsidR="00DC172F" w:rsidRPr="00F773B1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Przewidywany termin wszczęcia postępowania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</w:t>
            </w:r>
          </w:p>
        </w:tc>
      </w:tr>
      <w:tr w:rsidR="00DC172F" w:rsidTr="008A3339">
        <w:trPr>
          <w:trHeight w:val="443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0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6" w:type="dxa"/>
          </w:tcPr>
          <w:p w:rsidR="00DC172F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C172F" w:rsidTr="008A3339">
        <w:trPr>
          <w:trHeight w:val="549"/>
          <w:jc w:val="center"/>
        </w:trPr>
        <w:tc>
          <w:tcPr>
            <w:tcW w:w="13386" w:type="dxa"/>
            <w:gridSpan w:val="5"/>
            <w:shd w:val="clear" w:color="auto" w:fill="F2F2F2" w:themeFill="background1" w:themeFillShade="F2"/>
          </w:tcPr>
          <w:p w:rsidR="00DC172F" w:rsidRPr="00F773B1" w:rsidRDefault="00DC172F" w:rsidP="00F773B1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BUDOWLANE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DC172F" w:rsidRDefault="00DC172F" w:rsidP="00DC172F">
            <w:pPr>
              <w:pStyle w:val="Akapitzlist"/>
              <w:rPr>
                <w:rFonts w:ascii="Arial" w:hAnsi="Arial" w:cs="Arial"/>
              </w:rPr>
            </w:pPr>
          </w:p>
        </w:tc>
      </w:tr>
      <w:tr w:rsidR="00DC172F" w:rsidTr="00F53072">
        <w:trPr>
          <w:trHeight w:val="428"/>
          <w:jc w:val="center"/>
        </w:trPr>
        <w:tc>
          <w:tcPr>
            <w:tcW w:w="13386" w:type="dxa"/>
            <w:gridSpan w:val="5"/>
            <w:shd w:val="clear" w:color="auto" w:fill="F2F2F2" w:themeFill="background1" w:themeFillShade="F2"/>
          </w:tcPr>
          <w:p w:rsidR="00DC172F" w:rsidRPr="00B3303B" w:rsidRDefault="00DC172F" w:rsidP="00B3303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DOSTAWY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DC172F" w:rsidRDefault="00DC172F" w:rsidP="00DC172F">
            <w:pPr>
              <w:pStyle w:val="Akapitzlist"/>
              <w:rPr>
                <w:rFonts w:ascii="Arial" w:hAnsi="Arial" w:cs="Arial"/>
              </w:rPr>
            </w:pPr>
          </w:p>
        </w:tc>
      </w:tr>
      <w:tr w:rsidR="00DC172F" w:rsidTr="00DC172F">
        <w:trPr>
          <w:trHeight w:val="327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  <w:r w:rsidR="00886206">
              <w:rPr>
                <w:rFonts w:ascii="Arial" w:hAnsi="Arial" w:cs="Arial"/>
              </w:rPr>
              <w:t>1</w:t>
            </w:r>
          </w:p>
        </w:tc>
        <w:tc>
          <w:tcPr>
            <w:tcW w:w="4516" w:type="dxa"/>
          </w:tcPr>
          <w:p w:rsidR="00DC172F" w:rsidRPr="00F773B1" w:rsidRDefault="00DC172F" w:rsidP="00B330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rękawic medycznych</w:t>
            </w:r>
          </w:p>
        </w:tc>
        <w:tc>
          <w:tcPr>
            <w:tcW w:w="3206" w:type="dxa"/>
          </w:tcPr>
          <w:p w:rsidR="00DC172F" w:rsidRDefault="00DC172F" w:rsidP="00BA74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Pr="00F773B1" w:rsidRDefault="00F002EF" w:rsidP="00BA7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F773B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780 000,00 zł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kwartał</w:t>
            </w:r>
          </w:p>
        </w:tc>
        <w:tc>
          <w:tcPr>
            <w:tcW w:w="2136" w:type="dxa"/>
          </w:tcPr>
          <w:p w:rsidR="00DC172F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</w:tr>
      <w:tr w:rsidR="00DC172F" w:rsidTr="00DC172F">
        <w:trPr>
          <w:trHeight w:val="319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  <w:r w:rsidR="00886206">
              <w:rPr>
                <w:rFonts w:ascii="Arial" w:hAnsi="Arial" w:cs="Arial"/>
              </w:rPr>
              <w:t>2</w:t>
            </w:r>
          </w:p>
        </w:tc>
        <w:tc>
          <w:tcPr>
            <w:tcW w:w="4516" w:type="dxa"/>
          </w:tcPr>
          <w:p w:rsidR="00DC172F" w:rsidRPr="00F773B1" w:rsidRDefault="00DC172F" w:rsidP="00B330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aparatu RTG</w:t>
            </w:r>
          </w:p>
        </w:tc>
        <w:tc>
          <w:tcPr>
            <w:tcW w:w="3206" w:type="dxa"/>
          </w:tcPr>
          <w:p w:rsidR="00DC172F" w:rsidRDefault="00DC172F" w:rsidP="00BA74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Pr="00F773B1" w:rsidRDefault="00F002EF" w:rsidP="00BA74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F773B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630 000,00 zł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 kwartał</w:t>
            </w:r>
          </w:p>
        </w:tc>
        <w:tc>
          <w:tcPr>
            <w:tcW w:w="2136" w:type="dxa"/>
          </w:tcPr>
          <w:p w:rsidR="00DC172F" w:rsidRDefault="003A5A91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C172F" w:rsidTr="00DC172F">
        <w:trPr>
          <w:trHeight w:val="327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  <w:r w:rsidR="00886206">
              <w:rPr>
                <w:rFonts w:ascii="Arial" w:hAnsi="Arial" w:cs="Arial"/>
              </w:rPr>
              <w:t>3</w:t>
            </w:r>
          </w:p>
        </w:tc>
        <w:tc>
          <w:tcPr>
            <w:tcW w:w="4516" w:type="dxa"/>
          </w:tcPr>
          <w:p w:rsidR="00DC172F" w:rsidRDefault="00DC172F" w:rsidP="00B330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Dostawa artykułów do dezynfekcji</w:t>
            </w:r>
          </w:p>
        </w:tc>
        <w:tc>
          <w:tcPr>
            <w:tcW w:w="3206" w:type="dxa"/>
          </w:tcPr>
          <w:p w:rsidR="00DC172F" w:rsidRDefault="00DC172F" w:rsidP="006B346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Default="00F002EF" w:rsidP="006B346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F773B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800 000,00 zł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 kwartał</w:t>
            </w:r>
          </w:p>
        </w:tc>
        <w:tc>
          <w:tcPr>
            <w:tcW w:w="2136" w:type="dxa"/>
          </w:tcPr>
          <w:p w:rsidR="00DC172F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</w:tr>
      <w:tr w:rsidR="00DC172F" w:rsidTr="00F53072">
        <w:trPr>
          <w:trHeight w:val="378"/>
          <w:jc w:val="center"/>
        </w:trPr>
        <w:tc>
          <w:tcPr>
            <w:tcW w:w="13386" w:type="dxa"/>
            <w:gridSpan w:val="5"/>
            <w:shd w:val="clear" w:color="auto" w:fill="F2F2F2" w:themeFill="background1" w:themeFillShade="F2"/>
          </w:tcPr>
          <w:p w:rsidR="00DC172F" w:rsidRPr="00BA7452" w:rsidRDefault="00DC172F" w:rsidP="00BA745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DC172F" w:rsidRDefault="00DC172F" w:rsidP="00DC172F">
            <w:pPr>
              <w:pStyle w:val="Akapitzlist"/>
              <w:rPr>
                <w:rFonts w:ascii="Arial" w:hAnsi="Arial" w:cs="Arial"/>
              </w:rPr>
            </w:pPr>
          </w:p>
        </w:tc>
      </w:tr>
      <w:tr w:rsidR="00DC172F" w:rsidTr="00DC172F">
        <w:trPr>
          <w:trHeight w:val="359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1.3.1</w:t>
            </w:r>
          </w:p>
        </w:tc>
        <w:tc>
          <w:tcPr>
            <w:tcW w:w="4516" w:type="dxa"/>
          </w:tcPr>
          <w:p w:rsidR="00DC172F" w:rsidRPr="006B3462" w:rsidRDefault="00DC172F" w:rsidP="00BA74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6B3462">
              <w:rPr>
                <w:rFonts w:ascii="Arial" w:hAnsi="Arial" w:cs="Arial"/>
                <w:color w:val="000000"/>
              </w:rPr>
              <w:t>Pranie  i dzierżawa bielizny szpitalnej i odzieży operacyjnej</w:t>
            </w:r>
          </w:p>
        </w:tc>
        <w:tc>
          <w:tcPr>
            <w:tcW w:w="3206" w:type="dxa"/>
          </w:tcPr>
          <w:p w:rsidR="00DC172F" w:rsidRPr="005C0352" w:rsidRDefault="00DC172F" w:rsidP="00B330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52"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Pr="006B3462" w:rsidRDefault="00F002EF" w:rsidP="00BA74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 w:rsidRPr="005C035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F773B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850 000,00 zł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136" w:type="dxa"/>
          </w:tcPr>
          <w:p w:rsidR="00DC172F" w:rsidRDefault="00886206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116E54">
              <w:rPr>
                <w:rFonts w:ascii="Arial" w:hAnsi="Arial" w:cs="Arial"/>
              </w:rPr>
              <w:t xml:space="preserve"> miesiące</w:t>
            </w:r>
          </w:p>
        </w:tc>
      </w:tr>
      <w:tr w:rsidR="00DC172F" w:rsidTr="00DC172F">
        <w:trPr>
          <w:trHeight w:val="353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1.3.2</w:t>
            </w:r>
          </w:p>
        </w:tc>
        <w:tc>
          <w:tcPr>
            <w:tcW w:w="4516" w:type="dxa"/>
          </w:tcPr>
          <w:p w:rsidR="00DC172F" w:rsidRPr="006B3462" w:rsidRDefault="00DC172F" w:rsidP="00B330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6B3462">
              <w:rPr>
                <w:rFonts w:ascii="Arial" w:hAnsi="Arial" w:cs="Arial"/>
                <w:color w:val="000000"/>
              </w:rPr>
              <w:t>Pełnienie dyżurów technicznych</w:t>
            </w:r>
          </w:p>
          <w:p w:rsidR="00DC172F" w:rsidRPr="00D84B3B" w:rsidRDefault="00DC172F" w:rsidP="00D84B3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</w:rPr>
            </w:pPr>
            <w:r w:rsidRPr="006B3462">
              <w:rPr>
                <w:rFonts w:ascii="Arial" w:hAnsi="Arial" w:cs="Arial"/>
                <w:color w:val="000000"/>
              </w:rPr>
              <w:t>(konserwacja budynku)</w:t>
            </w:r>
          </w:p>
        </w:tc>
        <w:tc>
          <w:tcPr>
            <w:tcW w:w="3206" w:type="dxa"/>
          </w:tcPr>
          <w:p w:rsidR="00DC172F" w:rsidRPr="005C0352" w:rsidRDefault="00DC172F" w:rsidP="005C03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52"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Pr="006B3462" w:rsidRDefault="00F002EF" w:rsidP="005C0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 w:rsidRPr="005C035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F773B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750 000,00 zł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kwartał</w:t>
            </w:r>
          </w:p>
        </w:tc>
        <w:tc>
          <w:tcPr>
            <w:tcW w:w="2136" w:type="dxa"/>
          </w:tcPr>
          <w:p w:rsidR="00DC172F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miesięcy</w:t>
            </w:r>
          </w:p>
        </w:tc>
      </w:tr>
      <w:tr w:rsidR="00DC172F" w:rsidTr="00DC172F">
        <w:trPr>
          <w:trHeight w:val="327"/>
          <w:jc w:val="center"/>
        </w:trPr>
        <w:tc>
          <w:tcPr>
            <w:tcW w:w="1428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  <w:r w:rsidR="00F53072">
              <w:rPr>
                <w:rFonts w:ascii="Arial" w:hAnsi="Arial" w:cs="Arial"/>
              </w:rPr>
              <w:t>3</w:t>
            </w:r>
          </w:p>
        </w:tc>
        <w:tc>
          <w:tcPr>
            <w:tcW w:w="4516" w:type="dxa"/>
          </w:tcPr>
          <w:p w:rsidR="00DC172F" w:rsidRPr="00F773B1" w:rsidRDefault="00A829AD" w:rsidP="00CC02A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Przeglądy urządzeń</w:t>
            </w:r>
            <w:r w:rsidR="00DC172F">
              <w:rPr>
                <w:rFonts w:ascii="Arial" w:hAnsi="Arial" w:cs="Arial"/>
              </w:rPr>
              <w:t xml:space="preserve"> medyczn</w:t>
            </w:r>
            <w:r>
              <w:rPr>
                <w:rFonts w:ascii="Arial" w:hAnsi="Arial" w:cs="Arial"/>
              </w:rPr>
              <w:t>ych</w:t>
            </w:r>
          </w:p>
        </w:tc>
        <w:tc>
          <w:tcPr>
            <w:tcW w:w="3206" w:type="dxa"/>
          </w:tcPr>
          <w:p w:rsidR="00DC172F" w:rsidRPr="005C0352" w:rsidRDefault="00DC172F" w:rsidP="005C03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52"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Pr="00F773B1" w:rsidRDefault="00F002EF" w:rsidP="005C0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 w:rsidRPr="005C035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F773B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380 000,00 zł</w:t>
            </w:r>
          </w:p>
        </w:tc>
        <w:tc>
          <w:tcPr>
            <w:tcW w:w="2136" w:type="dxa"/>
          </w:tcPr>
          <w:p w:rsidR="00DC172F" w:rsidRPr="00F773B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 kwartał</w:t>
            </w:r>
          </w:p>
        </w:tc>
        <w:tc>
          <w:tcPr>
            <w:tcW w:w="2136" w:type="dxa"/>
          </w:tcPr>
          <w:p w:rsidR="00DC172F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miesięcy</w:t>
            </w:r>
          </w:p>
        </w:tc>
      </w:tr>
      <w:tr w:rsidR="00DC172F" w:rsidTr="00DC172F">
        <w:trPr>
          <w:trHeight w:val="327"/>
          <w:jc w:val="center"/>
        </w:trPr>
        <w:tc>
          <w:tcPr>
            <w:tcW w:w="1428" w:type="dxa"/>
          </w:tcPr>
          <w:p w:rsidR="00DC172F" w:rsidRPr="00122AAF" w:rsidRDefault="00DC172F" w:rsidP="00F773B1">
            <w:pPr>
              <w:jc w:val="center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1.3.</w:t>
            </w:r>
            <w:r w:rsidR="00F53072">
              <w:rPr>
                <w:rFonts w:ascii="Arial" w:hAnsi="Arial" w:cs="Arial"/>
              </w:rPr>
              <w:t>4</w:t>
            </w:r>
          </w:p>
        </w:tc>
        <w:tc>
          <w:tcPr>
            <w:tcW w:w="4516" w:type="dxa"/>
          </w:tcPr>
          <w:p w:rsidR="00DC172F" w:rsidRPr="00CC02A1" w:rsidRDefault="00DC172F" w:rsidP="00CC02A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Przeglądy</w:t>
            </w:r>
            <w:r w:rsidR="00A829AD">
              <w:rPr>
                <w:rFonts w:ascii="Arial" w:hAnsi="Arial" w:cs="Arial"/>
              </w:rPr>
              <w:t xml:space="preserve"> sprzętu</w:t>
            </w:r>
            <w:r>
              <w:rPr>
                <w:rFonts w:ascii="Arial" w:hAnsi="Arial" w:cs="Arial"/>
              </w:rPr>
              <w:t xml:space="preserve"> do diagnostyki obrazowej</w:t>
            </w:r>
          </w:p>
        </w:tc>
        <w:tc>
          <w:tcPr>
            <w:tcW w:w="3206" w:type="dxa"/>
          </w:tcPr>
          <w:p w:rsidR="00DC172F" w:rsidRPr="005C0352" w:rsidRDefault="00DC172F" w:rsidP="005C035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0352">
              <w:rPr>
                <w:rFonts w:ascii="Arial" w:hAnsi="Arial" w:cs="Arial"/>
                <w:color w:val="000000"/>
                <w:sz w:val="20"/>
                <w:szCs w:val="20"/>
              </w:rPr>
              <w:t>Tryb podstawowy bez negocjacji</w:t>
            </w:r>
          </w:p>
          <w:p w:rsidR="00DC172F" w:rsidRDefault="00F002EF" w:rsidP="005C035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(art.275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 w:rsidR="00DC172F" w:rsidRPr="005C035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</w:tcPr>
          <w:p w:rsidR="00DC172F" w:rsidRPr="00116E54" w:rsidRDefault="00116E54" w:rsidP="00F773B1">
            <w:pPr>
              <w:jc w:val="center"/>
              <w:rPr>
                <w:rFonts w:ascii="Arial" w:hAnsi="Arial" w:cs="Arial"/>
              </w:rPr>
            </w:pPr>
            <w:r w:rsidRPr="00116E54">
              <w:rPr>
                <w:rFonts w:ascii="Arial" w:hAnsi="Arial" w:cs="Arial"/>
              </w:rPr>
              <w:t>150 000,00 zł</w:t>
            </w:r>
          </w:p>
        </w:tc>
        <w:tc>
          <w:tcPr>
            <w:tcW w:w="2136" w:type="dxa"/>
          </w:tcPr>
          <w:p w:rsidR="00DC172F" w:rsidRPr="00CC02A1" w:rsidRDefault="00DC172F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  <w:r w:rsidRPr="00CC02A1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2136" w:type="dxa"/>
          </w:tcPr>
          <w:p w:rsidR="00DC172F" w:rsidRPr="00CC02A1" w:rsidRDefault="00116E54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miesięcy</w:t>
            </w:r>
          </w:p>
        </w:tc>
      </w:tr>
      <w:tr w:rsidR="00DC172F" w:rsidTr="00DC172F">
        <w:trPr>
          <w:trHeight w:val="482"/>
          <w:jc w:val="center"/>
        </w:trPr>
        <w:tc>
          <w:tcPr>
            <w:tcW w:w="1428" w:type="dxa"/>
            <w:tcBorders>
              <w:bottom w:val="single" w:sz="4" w:space="0" w:color="auto"/>
            </w:tcBorders>
          </w:tcPr>
          <w:p w:rsidR="00DC172F" w:rsidRPr="00122AAF" w:rsidRDefault="00DC172F" w:rsidP="00F773B1">
            <w:pPr>
              <w:jc w:val="center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1.3.</w:t>
            </w:r>
            <w:r w:rsidR="00F53072">
              <w:rPr>
                <w:rFonts w:ascii="Arial" w:hAnsi="Arial" w:cs="Arial"/>
              </w:rPr>
              <w:t>5</w:t>
            </w: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:rsidR="00DC172F" w:rsidRPr="00CC02A1" w:rsidRDefault="00DC172F" w:rsidP="00CC02A1">
            <w:pPr>
              <w:jc w:val="left"/>
              <w:rPr>
                <w:rFonts w:ascii="Arial" w:hAnsi="Arial" w:cs="Arial"/>
              </w:rPr>
            </w:pPr>
            <w:r w:rsidRPr="00CC02A1">
              <w:rPr>
                <w:rFonts w:ascii="Arial" w:hAnsi="Arial" w:cs="Arial"/>
              </w:rPr>
              <w:t>Nadzór autorski i serwis</w:t>
            </w:r>
            <w:r>
              <w:rPr>
                <w:rFonts w:ascii="Arial" w:hAnsi="Arial" w:cs="Arial"/>
              </w:rPr>
              <w:t xml:space="preserve"> Programu Aplikacyjnego </w:t>
            </w:r>
            <w:proofErr w:type="spellStart"/>
            <w:r>
              <w:rPr>
                <w:rFonts w:ascii="Arial" w:hAnsi="Arial" w:cs="Arial"/>
              </w:rPr>
              <w:t>InfoM</w:t>
            </w:r>
            <w:r w:rsidRPr="00CC02A1">
              <w:rPr>
                <w:rFonts w:ascii="Arial" w:hAnsi="Arial" w:cs="Arial"/>
              </w:rPr>
              <w:t>edica</w:t>
            </w:r>
            <w:proofErr w:type="spellEnd"/>
            <w:r>
              <w:rPr>
                <w:rFonts w:ascii="Arial" w:hAnsi="Arial" w:cs="Arial"/>
              </w:rPr>
              <w:t xml:space="preserve"> i AMMS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DC172F" w:rsidRPr="00CC02A1" w:rsidRDefault="00DC172F" w:rsidP="00CC02A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Zamówieni</w:t>
            </w:r>
            <w:r w:rsidR="00F002EF">
              <w:rPr>
                <w:rFonts w:ascii="Arial" w:hAnsi="Arial" w:cs="Arial"/>
                <w:color w:val="000000"/>
                <w:sz w:val="20"/>
                <w:szCs w:val="20"/>
              </w:rPr>
              <w:t xml:space="preserve">e z wolnej ręki Art. 305. </w:t>
            </w:r>
            <w:proofErr w:type="spellStart"/>
            <w:r w:rsidR="00F002EF"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 w:rsidR="00F002EF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i Art. 214. Ust. 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lit.b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DC172F" w:rsidRPr="00CB1703" w:rsidRDefault="00CB1703" w:rsidP="00F773B1">
            <w:pPr>
              <w:jc w:val="center"/>
              <w:rPr>
                <w:rFonts w:ascii="Arial" w:hAnsi="Arial" w:cs="Arial"/>
              </w:rPr>
            </w:pPr>
            <w:r w:rsidRPr="00CB1703">
              <w:rPr>
                <w:rFonts w:ascii="Arial" w:hAnsi="Arial" w:cs="Arial"/>
              </w:rPr>
              <w:t>325 000,00 zł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C172F" w:rsidRDefault="00DC172F" w:rsidP="00F77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A1">
              <w:rPr>
                <w:rFonts w:ascii="Arial" w:hAnsi="Arial" w:cs="Arial"/>
              </w:rPr>
              <w:t>IV kwartał</w:t>
            </w: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C172F" w:rsidRPr="00CC02A1" w:rsidRDefault="00CB1703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miesięcy</w:t>
            </w:r>
          </w:p>
        </w:tc>
      </w:tr>
      <w:tr w:rsidR="00DC172F" w:rsidTr="00DC172F">
        <w:trPr>
          <w:trHeight w:val="482"/>
          <w:jc w:val="center"/>
        </w:trPr>
        <w:tc>
          <w:tcPr>
            <w:tcW w:w="1428" w:type="dxa"/>
            <w:tcBorders>
              <w:top w:val="single" w:sz="4" w:space="0" w:color="auto"/>
              <w:bottom w:val="nil"/>
            </w:tcBorders>
          </w:tcPr>
          <w:p w:rsidR="00DC172F" w:rsidRPr="00122AAF" w:rsidRDefault="00DC172F" w:rsidP="00F773B1">
            <w:pPr>
              <w:jc w:val="center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1.3.</w:t>
            </w:r>
            <w:r w:rsidR="00F53072">
              <w:rPr>
                <w:rFonts w:ascii="Arial" w:hAnsi="Arial" w:cs="Arial"/>
              </w:rPr>
              <w:t>6</w:t>
            </w:r>
          </w:p>
        </w:tc>
        <w:tc>
          <w:tcPr>
            <w:tcW w:w="4516" w:type="dxa"/>
            <w:tcBorders>
              <w:top w:val="single" w:sz="4" w:space="0" w:color="auto"/>
              <w:bottom w:val="nil"/>
            </w:tcBorders>
          </w:tcPr>
          <w:p w:rsidR="00DC172F" w:rsidRPr="00CC02A1" w:rsidRDefault="00DC172F" w:rsidP="00CC02A1">
            <w:pPr>
              <w:jc w:val="left"/>
              <w:rPr>
                <w:rFonts w:ascii="Arial" w:hAnsi="Arial" w:cs="Arial"/>
              </w:rPr>
            </w:pPr>
            <w:r w:rsidRPr="00CC02A1">
              <w:rPr>
                <w:rFonts w:ascii="Arial" w:hAnsi="Arial" w:cs="Arial"/>
              </w:rPr>
              <w:t>Obsługa  prawna Szpitala</w:t>
            </w:r>
          </w:p>
        </w:tc>
        <w:tc>
          <w:tcPr>
            <w:tcW w:w="3206" w:type="dxa"/>
            <w:tcBorders>
              <w:top w:val="single" w:sz="4" w:space="0" w:color="auto"/>
              <w:bottom w:val="nil"/>
            </w:tcBorders>
          </w:tcPr>
          <w:p w:rsidR="00DC172F" w:rsidRDefault="00DC172F" w:rsidP="00E24C1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Zamówienie na usługi</w:t>
            </w:r>
          </w:p>
          <w:p w:rsidR="00DC172F" w:rsidRDefault="00DC172F" w:rsidP="00E24C1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społeczne i inne szczególne</w:t>
            </w:r>
          </w:p>
          <w:p w:rsidR="00DC172F" w:rsidRPr="00CC02A1" w:rsidRDefault="00DC172F" w:rsidP="00E24C1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usługi art. 359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pkt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2100" w:type="dxa"/>
            <w:tcBorders>
              <w:top w:val="single" w:sz="4" w:space="0" w:color="auto"/>
              <w:bottom w:val="nil"/>
            </w:tcBorders>
          </w:tcPr>
          <w:p w:rsidR="00DC172F" w:rsidRPr="00CB1703" w:rsidRDefault="00CB1703" w:rsidP="00F773B1">
            <w:pPr>
              <w:jc w:val="center"/>
              <w:rPr>
                <w:rFonts w:ascii="Arial" w:hAnsi="Arial" w:cs="Arial"/>
              </w:rPr>
            </w:pPr>
            <w:r w:rsidRPr="00CB1703">
              <w:rPr>
                <w:rFonts w:ascii="Arial" w:hAnsi="Arial" w:cs="Arial"/>
              </w:rPr>
              <w:t>250 000,00 zł</w:t>
            </w:r>
          </w:p>
        </w:tc>
        <w:tc>
          <w:tcPr>
            <w:tcW w:w="2136" w:type="dxa"/>
            <w:tcBorders>
              <w:top w:val="single" w:sz="4" w:space="0" w:color="auto"/>
              <w:bottom w:val="nil"/>
            </w:tcBorders>
          </w:tcPr>
          <w:p w:rsidR="00DC172F" w:rsidRDefault="00DC172F" w:rsidP="00F77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A1">
              <w:rPr>
                <w:rFonts w:ascii="Arial" w:hAnsi="Arial" w:cs="Arial"/>
              </w:rPr>
              <w:t>IV kwartał</w:t>
            </w:r>
          </w:p>
        </w:tc>
        <w:tc>
          <w:tcPr>
            <w:tcW w:w="2136" w:type="dxa"/>
            <w:tcBorders>
              <w:top w:val="single" w:sz="4" w:space="0" w:color="auto"/>
              <w:bottom w:val="nil"/>
            </w:tcBorders>
          </w:tcPr>
          <w:p w:rsidR="00DC172F" w:rsidRPr="00CC02A1" w:rsidRDefault="00CB1703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 miesięcy</w:t>
            </w:r>
          </w:p>
        </w:tc>
      </w:tr>
      <w:tr w:rsidR="00DC172F" w:rsidTr="00DC172F">
        <w:trPr>
          <w:trHeight w:val="777"/>
          <w:jc w:val="center"/>
        </w:trPr>
        <w:tc>
          <w:tcPr>
            <w:tcW w:w="13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172F" w:rsidRDefault="00DC172F" w:rsidP="00F77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72F" w:rsidRDefault="00DC172F" w:rsidP="005C0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72F" w:rsidRDefault="00DC172F" w:rsidP="005C03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172F" w:rsidRDefault="00DC172F" w:rsidP="00DC172F"/>
          <w:p w:rsidR="00F53072" w:rsidRDefault="00F53072" w:rsidP="00DC172F"/>
          <w:p w:rsidR="00F53072" w:rsidRPr="00DC172F" w:rsidRDefault="00F53072" w:rsidP="00DC172F"/>
          <w:p w:rsidR="00DC172F" w:rsidRPr="00D84B3B" w:rsidRDefault="00DC172F" w:rsidP="00D84B3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84B3B">
              <w:rPr>
                <w:rFonts w:ascii="Arial" w:hAnsi="Arial" w:cs="Arial"/>
                <w:sz w:val="24"/>
                <w:szCs w:val="24"/>
              </w:rPr>
              <w:lastRenderedPageBreak/>
              <w:t>Zamówienia o wartości równej lub przekraczającej progi unijne</w:t>
            </w:r>
          </w:p>
          <w:p w:rsidR="00DC172F" w:rsidRDefault="00DC172F" w:rsidP="00F77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DC172F" w:rsidRDefault="00DC172F" w:rsidP="00F773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72F" w:rsidTr="00DC172F">
        <w:trPr>
          <w:trHeight w:val="482"/>
          <w:jc w:val="center"/>
        </w:trPr>
        <w:tc>
          <w:tcPr>
            <w:tcW w:w="1428" w:type="dxa"/>
            <w:tcBorders>
              <w:top w:val="nil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lastRenderedPageBreak/>
              <w:t>Pozycja  Planu</w:t>
            </w:r>
          </w:p>
        </w:tc>
        <w:tc>
          <w:tcPr>
            <w:tcW w:w="4516" w:type="dxa"/>
            <w:tcBorders>
              <w:top w:val="nil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3206" w:type="dxa"/>
            <w:tcBorders>
              <w:top w:val="nil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Przewidywany tryb albo procedura udzielenia zamówienia</w:t>
            </w:r>
          </w:p>
        </w:tc>
        <w:tc>
          <w:tcPr>
            <w:tcW w:w="2100" w:type="dxa"/>
            <w:tcBorders>
              <w:top w:val="nil"/>
            </w:tcBorders>
          </w:tcPr>
          <w:p w:rsidR="00DC172F" w:rsidRDefault="00DC172F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Orientacyjna wartość zamówienia</w:t>
            </w:r>
          </w:p>
          <w:p w:rsidR="00DC172F" w:rsidRPr="00F773B1" w:rsidRDefault="00DC172F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netto</w:t>
            </w:r>
          </w:p>
        </w:tc>
        <w:tc>
          <w:tcPr>
            <w:tcW w:w="2136" w:type="dxa"/>
            <w:tcBorders>
              <w:top w:val="nil"/>
              <w:right w:val="single" w:sz="4" w:space="0" w:color="auto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3B1">
              <w:rPr>
                <w:rFonts w:ascii="Arial" w:hAnsi="Arial" w:cs="Arial"/>
                <w:sz w:val="20"/>
                <w:szCs w:val="20"/>
              </w:rPr>
              <w:t>Przewidywany termin wszczęcia postępowania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2F" w:rsidRPr="00F773B1" w:rsidRDefault="003A5A91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Realizacji</w:t>
            </w:r>
          </w:p>
        </w:tc>
      </w:tr>
      <w:tr w:rsidR="00DC172F" w:rsidTr="00DC172F">
        <w:trPr>
          <w:trHeight w:val="176"/>
          <w:jc w:val="center"/>
        </w:trPr>
        <w:tc>
          <w:tcPr>
            <w:tcW w:w="1428" w:type="dxa"/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16" w:type="dxa"/>
            <w:tcBorders>
              <w:top w:val="single" w:sz="4" w:space="0" w:color="auto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DC172F" w:rsidRPr="00F773B1" w:rsidRDefault="00DC172F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DC172F" w:rsidRDefault="003A5A91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C172F" w:rsidTr="00DC172F">
        <w:trPr>
          <w:trHeight w:val="183"/>
          <w:jc w:val="center"/>
        </w:trPr>
        <w:tc>
          <w:tcPr>
            <w:tcW w:w="13386" w:type="dxa"/>
            <w:gridSpan w:val="5"/>
            <w:shd w:val="clear" w:color="auto" w:fill="F2F2F2" w:themeFill="background1" w:themeFillShade="F2"/>
          </w:tcPr>
          <w:p w:rsidR="00DC172F" w:rsidRPr="00F773B1" w:rsidRDefault="00DC172F" w:rsidP="00D84B3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ROBOTY BUDOWLANE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DC172F" w:rsidRDefault="00DC172F" w:rsidP="00622D28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DC172F" w:rsidTr="00DC172F">
        <w:trPr>
          <w:trHeight w:val="176"/>
          <w:jc w:val="center"/>
        </w:trPr>
        <w:tc>
          <w:tcPr>
            <w:tcW w:w="13386" w:type="dxa"/>
            <w:gridSpan w:val="5"/>
            <w:shd w:val="clear" w:color="auto" w:fill="F2F2F2" w:themeFill="background1" w:themeFillShade="F2"/>
          </w:tcPr>
          <w:p w:rsidR="00DC172F" w:rsidRPr="00B3303B" w:rsidRDefault="00DC172F" w:rsidP="00D84B3B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DOSTAWY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DC172F" w:rsidRDefault="00DC172F" w:rsidP="00622D28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DC172F" w:rsidTr="00DC172F">
        <w:trPr>
          <w:trHeight w:val="353"/>
          <w:jc w:val="center"/>
        </w:trPr>
        <w:tc>
          <w:tcPr>
            <w:tcW w:w="1428" w:type="dxa"/>
          </w:tcPr>
          <w:p w:rsidR="00DC172F" w:rsidRPr="00122AAF" w:rsidRDefault="00DC172F" w:rsidP="00F773B1">
            <w:pPr>
              <w:jc w:val="center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2.2.1</w:t>
            </w:r>
          </w:p>
        </w:tc>
        <w:tc>
          <w:tcPr>
            <w:tcW w:w="4516" w:type="dxa"/>
          </w:tcPr>
          <w:p w:rsidR="00DC172F" w:rsidRPr="00D84B3B" w:rsidRDefault="00DC172F" w:rsidP="00D84B3B">
            <w:pPr>
              <w:jc w:val="left"/>
              <w:rPr>
                <w:rFonts w:ascii="Arial" w:hAnsi="Arial" w:cs="Arial"/>
              </w:rPr>
            </w:pPr>
            <w:r w:rsidRPr="00D84B3B">
              <w:rPr>
                <w:rFonts w:ascii="Arial" w:hAnsi="Arial" w:cs="Arial"/>
              </w:rPr>
              <w:t>Dostawa drobnego sprzętu medycznego sterylnego</w:t>
            </w:r>
          </w:p>
        </w:tc>
        <w:tc>
          <w:tcPr>
            <w:tcW w:w="3206" w:type="dxa"/>
          </w:tcPr>
          <w:p w:rsidR="00DC172F" w:rsidRPr="00D84B3B" w:rsidRDefault="00DC172F" w:rsidP="00F773B1">
            <w:pPr>
              <w:jc w:val="center"/>
              <w:rPr>
                <w:rFonts w:ascii="Arial" w:hAnsi="Arial" w:cs="Arial"/>
              </w:rPr>
            </w:pPr>
            <w:r w:rsidRPr="00D84B3B">
              <w:rPr>
                <w:rFonts w:ascii="Arial" w:hAnsi="Arial" w:cs="Arial"/>
              </w:rPr>
              <w:t>Przetarg nieograniczony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0" w:type="dxa"/>
          </w:tcPr>
          <w:p w:rsidR="00DC172F" w:rsidRPr="003A5A91" w:rsidRDefault="003A5A91" w:rsidP="00F773B1">
            <w:pPr>
              <w:jc w:val="center"/>
              <w:rPr>
                <w:rFonts w:ascii="Arial" w:hAnsi="Arial" w:cs="Arial"/>
              </w:rPr>
            </w:pPr>
            <w:r w:rsidRPr="003A5A91">
              <w:rPr>
                <w:rFonts w:ascii="Arial" w:hAnsi="Arial" w:cs="Arial"/>
              </w:rPr>
              <w:t>3 010 000,00 zł</w:t>
            </w:r>
          </w:p>
        </w:tc>
        <w:tc>
          <w:tcPr>
            <w:tcW w:w="2136" w:type="dxa"/>
          </w:tcPr>
          <w:p w:rsidR="00DC172F" w:rsidRPr="00122AAF" w:rsidRDefault="00DC172F" w:rsidP="00F773B1">
            <w:pPr>
              <w:jc w:val="center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I kwartał</w:t>
            </w:r>
          </w:p>
        </w:tc>
        <w:tc>
          <w:tcPr>
            <w:tcW w:w="2136" w:type="dxa"/>
          </w:tcPr>
          <w:p w:rsidR="00DC172F" w:rsidRPr="00122AAF" w:rsidRDefault="003A5A91" w:rsidP="00F77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</w:tr>
      <w:tr w:rsidR="00DC172F" w:rsidTr="00DC172F">
        <w:trPr>
          <w:trHeight w:val="196"/>
          <w:jc w:val="center"/>
        </w:trPr>
        <w:tc>
          <w:tcPr>
            <w:tcW w:w="1428" w:type="dxa"/>
          </w:tcPr>
          <w:p w:rsidR="00DC172F" w:rsidRPr="00CE0136" w:rsidRDefault="00DC172F" w:rsidP="00F77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36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4516" w:type="dxa"/>
          </w:tcPr>
          <w:p w:rsidR="00DC172F" w:rsidRPr="00122AAF" w:rsidRDefault="00DC172F" w:rsidP="00122AAF">
            <w:pPr>
              <w:jc w:val="left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 xml:space="preserve">Dostawa leków </w:t>
            </w:r>
          </w:p>
        </w:tc>
        <w:tc>
          <w:tcPr>
            <w:tcW w:w="3206" w:type="dxa"/>
          </w:tcPr>
          <w:p w:rsidR="00DC172F" w:rsidRPr="00D84B3B" w:rsidRDefault="00DC172F" w:rsidP="00026E0C">
            <w:pPr>
              <w:jc w:val="center"/>
              <w:rPr>
                <w:rFonts w:ascii="Arial" w:hAnsi="Arial" w:cs="Arial"/>
              </w:rPr>
            </w:pPr>
            <w:r w:rsidRPr="00D84B3B">
              <w:rPr>
                <w:rFonts w:ascii="Arial" w:hAnsi="Arial" w:cs="Arial"/>
              </w:rPr>
              <w:t>Przetarg nieograniczony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0" w:type="dxa"/>
          </w:tcPr>
          <w:p w:rsidR="00DC172F" w:rsidRPr="003A5A91" w:rsidRDefault="003A5A91" w:rsidP="00026E0C">
            <w:pPr>
              <w:jc w:val="center"/>
              <w:rPr>
                <w:rFonts w:ascii="Arial" w:hAnsi="Arial" w:cs="Arial"/>
              </w:rPr>
            </w:pPr>
            <w:r w:rsidRPr="003A5A91">
              <w:rPr>
                <w:rFonts w:ascii="Arial" w:hAnsi="Arial" w:cs="Arial"/>
              </w:rPr>
              <w:t>4 960 000,00 zł</w:t>
            </w:r>
          </w:p>
        </w:tc>
        <w:tc>
          <w:tcPr>
            <w:tcW w:w="2136" w:type="dxa"/>
          </w:tcPr>
          <w:p w:rsidR="00DC172F" w:rsidRPr="00122AAF" w:rsidRDefault="00DC172F" w:rsidP="00026E0C">
            <w:pPr>
              <w:jc w:val="center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  <w:r w:rsidRPr="00122AAF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2136" w:type="dxa"/>
          </w:tcPr>
          <w:p w:rsidR="00DC172F" w:rsidRPr="00122AAF" w:rsidRDefault="003A5A91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</w:tr>
      <w:tr w:rsidR="00DC172F" w:rsidTr="00DC172F">
        <w:trPr>
          <w:trHeight w:val="196"/>
          <w:jc w:val="center"/>
        </w:trPr>
        <w:tc>
          <w:tcPr>
            <w:tcW w:w="13386" w:type="dxa"/>
            <w:gridSpan w:val="5"/>
            <w:shd w:val="clear" w:color="auto" w:fill="F2F2F2" w:themeFill="background1" w:themeFillShade="F2"/>
          </w:tcPr>
          <w:p w:rsidR="00DC172F" w:rsidRPr="00122AAF" w:rsidRDefault="00DC172F" w:rsidP="00122AAF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2AAF">
              <w:rPr>
                <w:rFonts w:ascii="Arial" w:hAnsi="Arial" w:cs="Arial"/>
                <w:sz w:val="24"/>
                <w:szCs w:val="24"/>
              </w:rPr>
              <w:t xml:space="preserve">Usługi </w:t>
            </w:r>
          </w:p>
        </w:tc>
        <w:tc>
          <w:tcPr>
            <w:tcW w:w="2136" w:type="dxa"/>
            <w:shd w:val="clear" w:color="auto" w:fill="F2F2F2" w:themeFill="background1" w:themeFillShade="F2"/>
          </w:tcPr>
          <w:p w:rsidR="00DC172F" w:rsidRPr="00122AAF" w:rsidRDefault="00DC172F" w:rsidP="00622D28">
            <w:pPr>
              <w:pStyle w:val="Akapitzlist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72F" w:rsidTr="00DC172F">
        <w:trPr>
          <w:trHeight w:val="196"/>
          <w:jc w:val="center"/>
        </w:trPr>
        <w:tc>
          <w:tcPr>
            <w:tcW w:w="1428" w:type="dxa"/>
          </w:tcPr>
          <w:p w:rsidR="00DC172F" w:rsidRPr="00CE0136" w:rsidRDefault="00DC172F" w:rsidP="00F77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136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4516" w:type="dxa"/>
          </w:tcPr>
          <w:p w:rsidR="00DC172F" w:rsidRPr="00122AAF" w:rsidRDefault="00DC172F" w:rsidP="00122AAF">
            <w:pPr>
              <w:jc w:val="left"/>
              <w:rPr>
                <w:rFonts w:ascii="Arial" w:hAnsi="Arial" w:cs="Arial"/>
              </w:rPr>
            </w:pPr>
            <w:r w:rsidRPr="00122AAF">
              <w:rPr>
                <w:rFonts w:ascii="Arial" w:hAnsi="Arial" w:cs="Arial"/>
              </w:rPr>
              <w:t>Ubezpieczenie Szpitala</w:t>
            </w:r>
          </w:p>
        </w:tc>
        <w:tc>
          <w:tcPr>
            <w:tcW w:w="3206" w:type="dxa"/>
          </w:tcPr>
          <w:p w:rsidR="00DC172F" w:rsidRPr="00D84B3B" w:rsidRDefault="00DC172F" w:rsidP="00026E0C">
            <w:pPr>
              <w:jc w:val="center"/>
              <w:rPr>
                <w:rFonts w:ascii="Arial" w:hAnsi="Arial" w:cs="Arial"/>
              </w:rPr>
            </w:pPr>
            <w:r w:rsidRPr="00D84B3B">
              <w:rPr>
                <w:rFonts w:ascii="Arial" w:hAnsi="Arial" w:cs="Arial"/>
              </w:rPr>
              <w:t>Przetarg nieograniczony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0" w:type="dxa"/>
          </w:tcPr>
          <w:p w:rsidR="00DC172F" w:rsidRPr="004A3C2E" w:rsidRDefault="004A3C2E" w:rsidP="00026E0C">
            <w:pPr>
              <w:jc w:val="center"/>
              <w:rPr>
                <w:rFonts w:ascii="Arial" w:hAnsi="Arial" w:cs="Arial"/>
              </w:rPr>
            </w:pPr>
            <w:r w:rsidRPr="004A3C2E">
              <w:rPr>
                <w:rFonts w:ascii="Arial" w:hAnsi="Arial" w:cs="Arial"/>
              </w:rPr>
              <w:t>1 821 000,00 zł</w:t>
            </w:r>
          </w:p>
        </w:tc>
        <w:tc>
          <w:tcPr>
            <w:tcW w:w="2136" w:type="dxa"/>
          </w:tcPr>
          <w:p w:rsidR="00DC172F" w:rsidRPr="00122AAF" w:rsidRDefault="00DC172F" w:rsidP="00026E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122AAF">
              <w:rPr>
                <w:rFonts w:ascii="Arial" w:hAnsi="Arial" w:cs="Arial"/>
              </w:rPr>
              <w:t xml:space="preserve"> kwartał</w:t>
            </w:r>
          </w:p>
        </w:tc>
        <w:tc>
          <w:tcPr>
            <w:tcW w:w="2136" w:type="dxa"/>
          </w:tcPr>
          <w:p w:rsidR="00DC172F" w:rsidRPr="003A5A91" w:rsidRDefault="003A5A91" w:rsidP="00026E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A91">
              <w:rPr>
                <w:rFonts w:ascii="Arial" w:hAnsi="Arial" w:cs="Arial"/>
                <w:sz w:val="20"/>
                <w:szCs w:val="20"/>
              </w:rPr>
              <w:t>OC 24 miesiące od 04.2022 r.</w:t>
            </w:r>
          </w:p>
          <w:p w:rsidR="003A5A91" w:rsidRDefault="003A5A91" w:rsidP="00026E0C">
            <w:pPr>
              <w:jc w:val="center"/>
              <w:rPr>
                <w:rFonts w:ascii="Arial" w:hAnsi="Arial" w:cs="Arial"/>
              </w:rPr>
            </w:pPr>
            <w:r w:rsidRPr="003A5A91">
              <w:rPr>
                <w:rFonts w:ascii="Arial" w:hAnsi="Arial" w:cs="Arial"/>
                <w:sz w:val="20"/>
                <w:szCs w:val="20"/>
              </w:rPr>
              <w:t>Majątek 36 miesięcy</w:t>
            </w:r>
          </w:p>
        </w:tc>
      </w:tr>
      <w:tr w:rsidR="00DC172F" w:rsidTr="00DC172F">
        <w:trPr>
          <w:trHeight w:val="196"/>
          <w:jc w:val="center"/>
        </w:trPr>
        <w:tc>
          <w:tcPr>
            <w:tcW w:w="1428" w:type="dxa"/>
          </w:tcPr>
          <w:p w:rsidR="00DC172F" w:rsidRPr="00CE0136" w:rsidRDefault="00DC172F" w:rsidP="00F773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4516" w:type="dxa"/>
          </w:tcPr>
          <w:p w:rsidR="00DC172F" w:rsidRPr="00CC02A1" w:rsidRDefault="00DC172F" w:rsidP="00A27393">
            <w:pPr>
              <w:jc w:val="left"/>
              <w:rPr>
                <w:rFonts w:ascii="Arial" w:hAnsi="Arial" w:cs="Arial"/>
              </w:rPr>
            </w:pPr>
            <w:r w:rsidRPr="00CC02A1">
              <w:rPr>
                <w:rFonts w:ascii="Arial" w:hAnsi="Arial" w:cs="Arial"/>
              </w:rPr>
              <w:t>Odbiór odpadów medycznych</w:t>
            </w:r>
          </w:p>
        </w:tc>
        <w:tc>
          <w:tcPr>
            <w:tcW w:w="3206" w:type="dxa"/>
          </w:tcPr>
          <w:p w:rsidR="00DC172F" w:rsidRPr="00DC172F" w:rsidRDefault="00DC172F" w:rsidP="00DC172F">
            <w:pPr>
              <w:jc w:val="center"/>
              <w:rPr>
                <w:rFonts w:ascii="Arial" w:hAnsi="Arial" w:cs="Arial"/>
                <w:b/>
              </w:rPr>
            </w:pPr>
            <w:r w:rsidRPr="00DC172F">
              <w:rPr>
                <w:rFonts w:ascii="Arial" w:hAnsi="Arial" w:cs="Arial"/>
                <w:color w:val="000000"/>
              </w:rPr>
              <w:t>Przetarg nieograniczony</w:t>
            </w:r>
          </w:p>
        </w:tc>
        <w:tc>
          <w:tcPr>
            <w:tcW w:w="2100" w:type="dxa"/>
          </w:tcPr>
          <w:p w:rsidR="00DC172F" w:rsidRPr="00AC37CD" w:rsidRDefault="00AC37CD" w:rsidP="00A27393">
            <w:pPr>
              <w:jc w:val="center"/>
              <w:rPr>
                <w:rFonts w:ascii="Arial" w:hAnsi="Arial" w:cs="Arial"/>
              </w:rPr>
            </w:pPr>
            <w:r w:rsidRPr="00AC37CD">
              <w:rPr>
                <w:rFonts w:ascii="Arial" w:hAnsi="Arial" w:cs="Arial"/>
              </w:rPr>
              <w:t>1 105 000,00 zł</w:t>
            </w:r>
          </w:p>
        </w:tc>
        <w:tc>
          <w:tcPr>
            <w:tcW w:w="2136" w:type="dxa"/>
          </w:tcPr>
          <w:p w:rsidR="00DC172F" w:rsidRPr="00CC02A1" w:rsidRDefault="00DC172F" w:rsidP="00A27393">
            <w:pPr>
              <w:jc w:val="center"/>
              <w:rPr>
                <w:rFonts w:ascii="Arial" w:hAnsi="Arial" w:cs="Arial"/>
              </w:rPr>
            </w:pPr>
            <w:r w:rsidRPr="00CC02A1">
              <w:rPr>
                <w:rFonts w:ascii="Arial" w:hAnsi="Arial" w:cs="Arial"/>
              </w:rPr>
              <w:t>IV kwartał</w:t>
            </w:r>
          </w:p>
        </w:tc>
        <w:tc>
          <w:tcPr>
            <w:tcW w:w="2136" w:type="dxa"/>
          </w:tcPr>
          <w:p w:rsidR="00DC172F" w:rsidRPr="00CC02A1" w:rsidRDefault="004A3C2E" w:rsidP="00A273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</w:tr>
    </w:tbl>
    <w:p w:rsidR="00F773B1" w:rsidRDefault="00F773B1" w:rsidP="00F773B1">
      <w:pPr>
        <w:jc w:val="center"/>
        <w:rPr>
          <w:rFonts w:ascii="Arial" w:hAnsi="Arial" w:cs="Arial"/>
          <w:b/>
          <w:sz w:val="24"/>
          <w:szCs w:val="24"/>
        </w:rPr>
      </w:pPr>
    </w:p>
    <w:p w:rsidR="00E24C14" w:rsidRDefault="00231A84" w:rsidP="00F773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5C0352" w:rsidRDefault="005C0352" w:rsidP="00F773B1">
      <w:pPr>
        <w:jc w:val="center"/>
        <w:rPr>
          <w:rFonts w:ascii="Arial" w:hAnsi="Arial" w:cs="Arial"/>
          <w:b/>
          <w:sz w:val="24"/>
          <w:szCs w:val="24"/>
        </w:rPr>
      </w:pPr>
    </w:p>
    <w:p w:rsidR="00E24C14" w:rsidRDefault="00E24C14" w:rsidP="00E24C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E24C14" w:rsidRPr="00E24C14" w:rsidRDefault="00DB5C5F" w:rsidP="005C0352">
      <w:pPr>
        <w:ind w:left="1416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Warszawa dn. 28.01.2020 r.</w:t>
      </w:r>
      <w:r w:rsidR="00E24C14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                      </w:t>
      </w:r>
      <w:r w:rsidR="00E24C14">
        <w:rPr>
          <w:rFonts w:ascii="Arial" w:hAnsi="Arial" w:cs="Arial"/>
        </w:rPr>
        <w:t xml:space="preserve">  </w:t>
      </w:r>
      <w:r w:rsidR="00E24C14" w:rsidRPr="00E24C14">
        <w:rPr>
          <w:rFonts w:ascii="Arial" w:hAnsi="Arial" w:cs="Arial"/>
        </w:rPr>
        <w:t>Zatwierdzam</w:t>
      </w:r>
    </w:p>
    <w:sectPr w:rsidR="00E24C14" w:rsidRPr="00E24C14" w:rsidSect="00A829AD">
      <w:pgSz w:w="16838" w:h="11906" w:orient="landscape"/>
      <w:pgMar w:top="851" w:right="568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66F"/>
    <w:multiLevelType w:val="hybridMultilevel"/>
    <w:tmpl w:val="CC3EE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5891"/>
    <w:multiLevelType w:val="hybridMultilevel"/>
    <w:tmpl w:val="E0908E8A"/>
    <w:lvl w:ilvl="0" w:tplc="B8BA4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930669"/>
    <w:multiLevelType w:val="hybridMultilevel"/>
    <w:tmpl w:val="494E9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73B1"/>
    <w:rsid w:val="00116E54"/>
    <w:rsid w:val="00122AAF"/>
    <w:rsid w:val="001717BB"/>
    <w:rsid w:val="00231A84"/>
    <w:rsid w:val="003A5A91"/>
    <w:rsid w:val="003A5B49"/>
    <w:rsid w:val="004A3C2E"/>
    <w:rsid w:val="004D553F"/>
    <w:rsid w:val="00536ADF"/>
    <w:rsid w:val="005C0352"/>
    <w:rsid w:val="00622D28"/>
    <w:rsid w:val="006B3462"/>
    <w:rsid w:val="0074087F"/>
    <w:rsid w:val="00886206"/>
    <w:rsid w:val="008A3339"/>
    <w:rsid w:val="00952795"/>
    <w:rsid w:val="00A54D73"/>
    <w:rsid w:val="00A829AD"/>
    <w:rsid w:val="00AC37CD"/>
    <w:rsid w:val="00B3303B"/>
    <w:rsid w:val="00BA7452"/>
    <w:rsid w:val="00CB1703"/>
    <w:rsid w:val="00CC02A1"/>
    <w:rsid w:val="00CE0136"/>
    <w:rsid w:val="00D84B3B"/>
    <w:rsid w:val="00DB5C5F"/>
    <w:rsid w:val="00DC172F"/>
    <w:rsid w:val="00E24C14"/>
    <w:rsid w:val="00F002EF"/>
    <w:rsid w:val="00F53072"/>
    <w:rsid w:val="00F7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7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3B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77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16</cp:revision>
  <cp:lastPrinted>2021-01-29T12:01:00Z</cp:lastPrinted>
  <dcterms:created xsi:type="dcterms:W3CDTF">2021-01-28T14:57:00Z</dcterms:created>
  <dcterms:modified xsi:type="dcterms:W3CDTF">2021-02-10T14:09:00Z</dcterms:modified>
</cp:coreProperties>
</file>