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7F" w:rsidRDefault="00F4327F" w:rsidP="00F4327F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F4327F" w:rsidRDefault="00F4327F" w:rsidP="00F4327F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6E073A" w:rsidRDefault="006E073A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C41E1" w:rsidRDefault="005C41E1" w:rsidP="005C41E1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5C41E1" w:rsidRPr="00BE154C" w:rsidRDefault="005C41E1" w:rsidP="005C41E1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5C41E1" w:rsidRPr="00BE154C" w:rsidRDefault="005C41E1" w:rsidP="005C41E1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89719A">
        <w:rPr>
          <w:rFonts w:ascii="Arial" w:eastAsia="Calibri" w:hAnsi="Arial" w:cs="Arial"/>
          <w:b/>
          <w:color w:val="000000" w:themeColor="text1"/>
        </w:rPr>
        <w:t>6</w:t>
      </w:r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AE3A9C" w:rsidRDefault="00AE3A9C" w:rsidP="005C41E1">
      <w:pPr>
        <w:suppressAutoHyphens/>
        <w:spacing w:line="283" w:lineRule="exact"/>
        <w:ind w:left="36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C41E1" w:rsidRPr="00214083" w:rsidRDefault="00AE3A9C" w:rsidP="00AE3A9C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sz w:val="24"/>
          <w:szCs w:val="24"/>
          <w:lang w:bidi="en-US"/>
        </w:rPr>
      </w:pPr>
      <w:r w:rsidRPr="00BE091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89719A" w:rsidRPr="00BE091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</w:t>
      </w:r>
      <w:r w:rsidRPr="00BE091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espiratora dla potrzeb Oddziału Neonatologicznego- 1 szt.</w:t>
      </w:r>
    </w:p>
    <w:p w:rsidR="00AE3A9C" w:rsidRPr="00214083" w:rsidRDefault="00AE3A9C" w:rsidP="005C41E1">
      <w:pPr>
        <w:suppressAutoHyphens/>
        <w:spacing w:line="283" w:lineRule="exact"/>
        <w:jc w:val="both"/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</w:pPr>
    </w:p>
    <w:p w:rsidR="0089719A" w:rsidRPr="00214083" w:rsidRDefault="0089719A" w:rsidP="005C41E1">
      <w:pPr>
        <w:suppressAutoHyphens/>
        <w:spacing w:line="283" w:lineRule="exact"/>
        <w:jc w:val="both"/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</w:pPr>
    </w:p>
    <w:p w:rsidR="005C41E1" w:rsidRPr="00214083" w:rsidRDefault="005C41E1" w:rsidP="005C41E1">
      <w:pPr>
        <w:suppressAutoHyphens/>
        <w:spacing w:line="283" w:lineRule="exact"/>
        <w:jc w:val="both"/>
        <w:rPr>
          <w:rFonts w:eastAsia="Lucida Sans Unicode" w:cs="Tahoma"/>
          <w:color w:val="000000" w:themeColor="text1"/>
          <w:kern w:val="3"/>
          <w:sz w:val="24"/>
          <w:szCs w:val="24"/>
          <w:lang w:bidi="en-US"/>
        </w:rPr>
      </w:pPr>
      <w:r w:rsidRPr="00214083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214083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5C41E1" w:rsidRPr="00BE154C" w:rsidRDefault="005C41E1" w:rsidP="005C41E1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E154C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5C41E1" w:rsidRPr="00BE154C" w:rsidRDefault="005C41E1" w:rsidP="005C41E1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5C41E1" w:rsidRDefault="005C41E1" w:rsidP="005C41E1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5C41E1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5C41E1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5C41E1">
        <w:rPr>
          <w:rFonts w:ascii="Arial" w:eastAsia="GulimChe" w:hAnsi="Arial" w:cs="Arial"/>
          <w:color w:val="000000" w:themeColor="text1"/>
        </w:rPr>
        <w:t xml:space="preserve">  </w:t>
      </w:r>
    </w:p>
    <w:p w:rsidR="005C41E1" w:rsidRPr="005C41E1" w:rsidRDefault="005C41E1" w:rsidP="005C41E1">
      <w:pPr>
        <w:spacing w:line="276" w:lineRule="auto"/>
        <w:rPr>
          <w:rFonts w:ascii="Arial" w:eastAsia="GulimChe" w:hAnsi="Arial" w:cs="Arial"/>
          <w:color w:val="000000" w:themeColor="text1"/>
        </w:rPr>
      </w:pPr>
    </w:p>
    <w:p w:rsidR="00343D0B" w:rsidRPr="00127C2E" w:rsidRDefault="00343D0B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  <w:r w:rsidRPr="00127C2E">
        <w:rPr>
          <w:rFonts w:ascii="Calibri Light" w:eastAsia="GulimChe" w:hAnsi="Calibri Light" w:cs="Calibri Light"/>
          <w:color w:val="000000" w:themeColor="text1"/>
          <w:sz w:val="22"/>
          <w:szCs w:val="22"/>
        </w:rPr>
        <w:t xml:space="preserve"> 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1953D6" w:rsidRPr="001F3385" w:rsidTr="005C41E1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953D6" w:rsidRDefault="001953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953D6" w:rsidRDefault="001953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953D6" w:rsidRDefault="001953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953D6" w:rsidRDefault="001953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724981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24981" w:rsidRPr="00214083" w:rsidRDefault="00724981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1" w:rsidRPr="00214083" w:rsidRDefault="00724981" w:rsidP="0072498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981" w:rsidRPr="00214083" w:rsidRDefault="00724981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981" w:rsidRPr="00214083" w:rsidRDefault="00724981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981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24981" w:rsidRPr="00214083" w:rsidRDefault="00724981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1" w:rsidRPr="00214083" w:rsidRDefault="00724981" w:rsidP="0084602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Respirator przeznaczony </w:t>
            </w:r>
            <w:r w:rsidRPr="00214083">
              <w:rPr>
                <w:rFonts w:ascii="Arial" w:hAnsi="Arial" w:cs="Arial"/>
              </w:rPr>
              <w:t>do</w:t>
            </w:r>
            <w:r w:rsidR="0084602B" w:rsidRPr="00214083">
              <w:rPr>
                <w:rFonts w:ascii="Arial" w:hAnsi="Arial" w:cs="Arial"/>
              </w:rPr>
              <w:t xml:space="preserve"> wspomagania oddechu metodą nieinwazyjną u noworodków, wcześniaków </w:t>
            </w:r>
            <w:r w:rsidRPr="00214083">
              <w:rPr>
                <w:rFonts w:ascii="Arial" w:hAnsi="Arial" w:cs="Arial"/>
              </w:rPr>
              <w:t>i małych dzieci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981" w:rsidRPr="00214083" w:rsidRDefault="00724981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4981" w:rsidRPr="00214083" w:rsidRDefault="00724981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0434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A0434" w:rsidRPr="00214083" w:rsidRDefault="008A0434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2B" w:rsidRPr="00214083" w:rsidRDefault="0084602B" w:rsidP="008E68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Urządzenie stosowane u wcześniak</w:t>
            </w:r>
            <w:r w:rsidR="008E6817" w:rsidRPr="00214083">
              <w:rPr>
                <w:rFonts w:ascii="Arial" w:hAnsi="Arial" w:cs="Arial"/>
                <w:color w:val="000000"/>
              </w:rPr>
              <w:t xml:space="preserve">ów o wadzę minimalnej od 500g do maksymalnej </w:t>
            </w:r>
            <w:r w:rsidRPr="00214083">
              <w:rPr>
                <w:rFonts w:ascii="Arial" w:hAnsi="Arial" w:cs="Arial"/>
                <w:color w:val="000000"/>
              </w:rPr>
              <w:t>30 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0434" w:rsidRPr="00214083" w:rsidRDefault="008A0434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306738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0434" w:rsidRPr="00214083" w:rsidRDefault="008A0434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7430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7430" w:rsidRPr="00214083" w:rsidRDefault="004E7430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30" w:rsidRPr="00214083" w:rsidRDefault="005E0473" w:rsidP="003067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Urządzenie zasilane </w:t>
            </w:r>
            <w:r w:rsidR="00306738" w:rsidRPr="00214083">
              <w:rPr>
                <w:rFonts w:ascii="Arial" w:hAnsi="Arial" w:cs="Arial"/>
                <w:color w:val="000000"/>
              </w:rPr>
              <w:t>min.: 220-</w:t>
            </w:r>
            <w:r w:rsidRPr="00214083">
              <w:rPr>
                <w:rFonts w:ascii="Arial" w:hAnsi="Arial" w:cs="Arial"/>
                <w:color w:val="000000"/>
              </w:rPr>
              <w:t>2</w:t>
            </w:r>
            <w:r w:rsidR="00306738" w:rsidRPr="00214083">
              <w:rPr>
                <w:rFonts w:ascii="Arial" w:hAnsi="Arial" w:cs="Arial"/>
                <w:color w:val="000000"/>
              </w:rPr>
              <w:t>4</w:t>
            </w:r>
            <w:r w:rsidRPr="00214083">
              <w:rPr>
                <w:rFonts w:ascii="Arial" w:hAnsi="Arial" w:cs="Arial"/>
                <w:color w:val="000000"/>
              </w:rPr>
              <w:t>0V, 50</w:t>
            </w:r>
            <w:r w:rsidR="004478B8" w:rsidRPr="00214083">
              <w:rPr>
                <w:rFonts w:ascii="Arial" w:hAnsi="Arial" w:cs="Arial"/>
                <w:color w:val="000000"/>
              </w:rPr>
              <w:t>-60</w:t>
            </w:r>
            <w:r w:rsidRPr="00214083">
              <w:rPr>
                <w:rFonts w:ascii="Arial" w:hAnsi="Arial" w:cs="Arial"/>
                <w:color w:val="000000"/>
              </w:rPr>
              <w:t xml:space="preserve"> Hz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7430" w:rsidRPr="00214083" w:rsidRDefault="004E7430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306738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7430" w:rsidRPr="00214083" w:rsidRDefault="004E7430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1DCB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61DCB" w:rsidRPr="00214083" w:rsidRDefault="00F61DCB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B" w:rsidRPr="00214083" w:rsidRDefault="005E0473" w:rsidP="005E047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Kolorowy ekran dotykowy </w:t>
            </w:r>
            <w:r w:rsidR="00177B5C" w:rsidRPr="00214083">
              <w:rPr>
                <w:rFonts w:ascii="Arial" w:hAnsi="Arial" w:cs="Arial"/>
                <w:color w:val="000000"/>
              </w:rPr>
              <w:t xml:space="preserve">LCD </w:t>
            </w:r>
            <w:r w:rsidRPr="00214083">
              <w:rPr>
                <w:rFonts w:ascii="Arial" w:hAnsi="Arial" w:cs="Arial"/>
                <w:color w:val="000000"/>
              </w:rPr>
              <w:t>o</w:t>
            </w:r>
            <w:r w:rsidR="00CD3CCC" w:rsidRPr="00214083">
              <w:rPr>
                <w:rFonts w:ascii="Arial" w:hAnsi="Arial" w:cs="Arial"/>
                <w:color w:val="000000"/>
              </w:rPr>
              <w:t xml:space="preserve"> przekątnej </w:t>
            </w:r>
            <w:r w:rsidR="00137CF2" w:rsidRPr="00214083">
              <w:rPr>
                <w:rFonts w:ascii="Arial" w:hAnsi="Arial" w:cs="Arial"/>
                <w:color w:val="000000"/>
              </w:rPr>
              <w:t xml:space="preserve">min. </w:t>
            </w:r>
            <w:r w:rsidR="00CD3CCC" w:rsidRPr="00214083">
              <w:rPr>
                <w:rFonts w:ascii="Arial" w:hAnsi="Arial" w:cs="Arial"/>
                <w:color w:val="000000"/>
              </w:rPr>
              <w:t>1</w:t>
            </w:r>
            <w:r w:rsidRPr="00214083">
              <w:rPr>
                <w:rFonts w:ascii="Arial" w:hAnsi="Arial" w:cs="Arial"/>
                <w:color w:val="000000"/>
              </w:rPr>
              <w:t>2</w:t>
            </w:r>
            <w:r w:rsidR="00CD3CCC" w:rsidRPr="00214083">
              <w:rPr>
                <w:rFonts w:ascii="Arial" w:hAnsi="Arial" w:cs="Arial"/>
                <w:color w:val="000000"/>
              </w:rPr>
              <w:t xml:space="preserve"> cala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1DCB" w:rsidRPr="00214083" w:rsidRDefault="00137CF2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1DCB" w:rsidRPr="00214083" w:rsidRDefault="00F61DCB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58AF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B58AF" w:rsidRPr="00214083" w:rsidRDefault="00EB58AF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F" w:rsidRPr="00214083" w:rsidRDefault="004B38BD" w:rsidP="00B91CF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Respirator posiada wbudowany akumulator, który pozwala na awaryjne za</w:t>
            </w:r>
            <w:r w:rsidR="00B91CF2" w:rsidRPr="00214083">
              <w:rPr>
                <w:rFonts w:ascii="Arial" w:hAnsi="Arial" w:cs="Arial"/>
                <w:color w:val="000000"/>
              </w:rPr>
              <w:t>silanie lub transport przez minimum</w:t>
            </w:r>
            <w:r w:rsidRPr="00214083">
              <w:rPr>
                <w:rFonts w:ascii="Arial" w:hAnsi="Arial" w:cs="Arial"/>
                <w:color w:val="000000"/>
              </w:rPr>
              <w:t xml:space="preserve"> 3 godziny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58AF" w:rsidRPr="00214083" w:rsidRDefault="00D2453A" w:rsidP="004B38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306738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58AF" w:rsidRPr="00214083" w:rsidRDefault="00EB58AF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367AC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367AC" w:rsidRPr="00214083" w:rsidRDefault="00E367AC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AC" w:rsidRPr="00214083" w:rsidRDefault="00E367AC" w:rsidP="0072498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Możliwość wykorzystania efektu </w:t>
            </w:r>
            <w:proofErr w:type="spellStart"/>
            <w:r w:rsidRPr="00214083">
              <w:rPr>
                <w:rFonts w:ascii="Arial" w:hAnsi="Arial" w:cs="Arial"/>
                <w:color w:val="000000"/>
              </w:rPr>
              <w:t>Coanda</w:t>
            </w:r>
            <w:proofErr w:type="spellEnd"/>
            <w:r w:rsidRPr="00214083">
              <w:rPr>
                <w:rFonts w:ascii="Arial" w:hAnsi="Arial" w:cs="Arial"/>
                <w:color w:val="000000"/>
              </w:rPr>
              <w:t xml:space="preserve"> dla zmiany kierunku przepływu gazów.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367AC" w:rsidRPr="00214083" w:rsidRDefault="00E367AC" w:rsidP="004B38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367AC" w:rsidRPr="00214083" w:rsidRDefault="00E367AC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1727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31727" w:rsidRPr="00214083" w:rsidRDefault="00931727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7" w:rsidRPr="00214083" w:rsidRDefault="004B38BD" w:rsidP="004B38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Możliwość zasilania prądem stałym w karetce 12-24 VDC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1727" w:rsidRPr="00214083" w:rsidRDefault="00931727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1727" w:rsidRPr="00214083" w:rsidRDefault="00931727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655D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655D" w:rsidRPr="00214083" w:rsidRDefault="004E655D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5D" w:rsidRPr="00214083" w:rsidRDefault="004B38BD" w:rsidP="00257D8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Poziom głośności pracy respiratora nie przekracza 42 </w:t>
            </w:r>
            <w:proofErr w:type="spellStart"/>
            <w:r w:rsidRPr="00214083">
              <w:rPr>
                <w:rFonts w:ascii="Arial" w:hAnsi="Arial" w:cs="Arial"/>
                <w:color w:val="000000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655D" w:rsidRPr="00214083" w:rsidRDefault="005A1736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655D" w:rsidRPr="00214083" w:rsidRDefault="004E655D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3D68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3D68" w:rsidRPr="00214083" w:rsidRDefault="004F3D68" w:rsidP="007249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3" w:rsidRPr="00214083" w:rsidRDefault="00A318A7" w:rsidP="00A509D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Respirator wyposa</w:t>
            </w:r>
            <w:r w:rsidR="00A509D4" w:rsidRPr="00214083">
              <w:rPr>
                <w:rFonts w:ascii="Arial" w:hAnsi="Arial" w:cs="Arial"/>
                <w:color w:val="000000"/>
              </w:rPr>
              <w:t>żony w i</w:t>
            </w:r>
            <w:r w:rsidRPr="00214083">
              <w:rPr>
                <w:rFonts w:ascii="Arial" w:hAnsi="Arial" w:cs="Arial"/>
                <w:color w:val="000000"/>
              </w:rPr>
              <w:t>nterfejsy</w:t>
            </w:r>
            <w:r w:rsidR="00760FCD" w:rsidRPr="00214083">
              <w:rPr>
                <w:rFonts w:ascii="Arial" w:hAnsi="Arial" w:cs="Arial"/>
                <w:color w:val="000000"/>
              </w:rPr>
              <w:t xml:space="preserve"> min.</w:t>
            </w:r>
            <w:r w:rsidR="00A509D4" w:rsidRPr="00214083">
              <w:rPr>
                <w:rFonts w:ascii="Arial" w:hAnsi="Arial" w:cs="Arial"/>
                <w:color w:val="000000"/>
              </w:rPr>
              <w:t xml:space="preserve">: </w:t>
            </w:r>
          </w:p>
          <w:p w:rsidR="004F3D68" w:rsidRPr="00214083" w:rsidRDefault="00A318A7" w:rsidP="006E54B0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RS232</w:t>
            </w:r>
            <w:r w:rsidR="00134A57" w:rsidRPr="00214083">
              <w:rPr>
                <w:rFonts w:ascii="Arial" w:hAnsi="Arial" w:cs="Arial"/>
                <w:color w:val="000000"/>
              </w:rPr>
              <w:t xml:space="preserve"> </w:t>
            </w:r>
            <w:r w:rsidR="005E0473" w:rsidRPr="00214083">
              <w:rPr>
                <w:rFonts w:ascii="Arial" w:hAnsi="Arial" w:cs="Arial"/>
                <w:color w:val="000000"/>
              </w:rPr>
              <w:t>,</w:t>
            </w:r>
            <w:r w:rsidRPr="00214083">
              <w:rPr>
                <w:rFonts w:ascii="Arial" w:hAnsi="Arial" w:cs="Arial"/>
                <w:color w:val="000000"/>
              </w:rPr>
              <w:t>USB</w:t>
            </w:r>
            <w:r w:rsidR="005E0473" w:rsidRPr="00214083">
              <w:rPr>
                <w:rFonts w:ascii="Arial" w:hAnsi="Arial" w:cs="Arial"/>
                <w:color w:val="000000"/>
              </w:rPr>
              <w:t xml:space="preserve">, </w:t>
            </w:r>
            <w:r w:rsidR="006E54B0" w:rsidRPr="00214083">
              <w:rPr>
                <w:rFonts w:ascii="Arial" w:hAnsi="Arial" w:cs="Arial"/>
                <w:color w:val="000000"/>
              </w:rPr>
              <w:t>RJ45 i VGA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3D68" w:rsidRPr="00214083" w:rsidRDefault="00760FCD" w:rsidP="007249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1E44E4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3D68" w:rsidRPr="00214083" w:rsidRDefault="004F3D68" w:rsidP="007249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0D67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C80D67" w:rsidP="00C80D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Tryby wentylacji</w:t>
            </w:r>
            <w:r w:rsidR="00751B96" w:rsidRPr="00214083">
              <w:rPr>
                <w:rFonts w:ascii="Arial" w:hAnsi="Arial" w:cs="Arial"/>
              </w:rPr>
              <w:t xml:space="preserve"> nieinwazyjnej</w:t>
            </w:r>
            <w:r w:rsidR="00022FA0" w:rsidRPr="00214083">
              <w:rPr>
                <w:rFonts w:ascii="Arial" w:hAnsi="Arial" w:cs="Arial"/>
              </w:rPr>
              <w:t xml:space="preserve"> min. </w:t>
            </w:r>
            <w:r w:rsidRPr="00214083">
              <w:rPr>
                <w:rFonts w:ascii="Arial" w:hAnsi="Arial" w:cs="Arial"/>
              </w:rPr>
              <w:t>:</w:t>
            </w:r>
          </w:p>
          <w:p w:rsidR="00C80D67" w:rsidRPr="00214083" w:rsidRDefault="00AE298C" w:rsidP="009A63DB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214083">
              <w:rPr>
                <w:color w:val="auto"/>
                <w:sz w:val="20"/>
                <w:szCs w:val="20"/>
              </w:rPr>
              <w:t>HFNC</w:t>
            </w:r>
          </w:p>
          <w:p w:rsidR="00AE298C" w:rsidRPr="00214083" w:rsidRDefault="00AE298C" w:rsidP="009A63DB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214083">
              <w:rPr>
                <w:color w:val="auto"/>
                <w:sz w:val="20"/>
                <w:szCs w:val="20"/>
              </w:rPr>
              <w:t>NCPAP</w:t>
            </w:r>
          </w:p>
          <w:p w:rsidR="00C80D67" w:rsidRPr="00214083" w:rsidRDefault="00AE298C" w:rsidP="009A63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NIPPV</w:t>
            </w:r>
          </w:p>
          <w:p w:rsidR="00AE298C" w:rsidRPr="00214083" w:rsidRDefault="00AE298C" w:rsidP="009A63DB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SNIPPV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9A63DB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Tak, </w:t>
            </w:r>
            <w:r w:rsidR="00022FA0" w:rsidRPr="00214083">
              <w:rPr>
                <w:rFonts w:ascii="Arial" w:hAnsi="Arial" w:cs="Arial"/>
              </w:rPr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0D67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FC" w:rsidRPr="00214083" w:rsidRDefault="00201497" w:rsidP="00201497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Respirator posiada wbudowany elektroniczny mieszalnik gazów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0742FC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338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0338" w:rsidRPr="00214083" w:rsidRDefault="00CB0338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8" w:rsidRPr="00214083" w:rsidRDefault="00201497" w:rsidP="0020149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Możliwość automatycznej kalibracji czujnika tlenu</w:t>
            </w:r>
            <w:r w:rsidR="00AF5ACA" w:rsidRPr="0021408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338" w:rsidRPr="00214083" w:rsidRDefault="00AF5ACA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338" w:rsidRPr="00214083" w:rsidRDefault="00CB0338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0D67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201497" w:rsidP="00C80D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Możliwość współpracy z generatorami różnych producentów min.: </w:t>
            </w:r>
            <w:r w:rsidRPr="00214083">
              <w:rPr>
                <w:rFonts w:ascii="Arial" w:hAnsi="Arial" w:cs="Arial"/>
                <w:bCs/>
              </w:rPr>
              <w:t xml:space="preserve">Infant </w:t>
            </w:r>
            <w:proofErr w:type="spellStart"/>
            <w:r w:rsidRPr="00214083">
              <w:rPr>
                <w:rFonts w:ascii="Arial" w:hAnsi="Arial" w:cs="Arial"/>
                <w:bCs/>
              </w:rPr>
              <w:t>Flow</w:t>
            </w:r>
            <w:proofErr w:type="spellEnd"/>
            <w:r w:rsidRPr="00214083">
              <w:rPr>
                <w:rFonts w:ascii="Arial" w:hAnsi="Arial" w:cs="Arial"/>
                <w:bCs/>
              </w:rPr>
              <w:t xml:space="preserve">, Infant </w:t>
            </w:r>
            <w:proofErr w:type="spellStart"/>
            <w:r w:rsidRPr="00214083">
              <w:rPr>
                <w:rFonts w:ascii="Arial" w:hAnsi="Arial" w:cs="Arial"/>
                <w:bCs/>
              </w:rPr>
              <w:t>Flow</w:t>
            </w:r>
            <w:proofErr w:type="spellEnd"/>
            <w:r w:rsidRPr="00214083">
              <w:rPr>
                <w:rFonts w:ascii="Arial" w:hAnsi="Arial" w:cs="Arial"/>
                <w:bCs/>
              </w:rPr>
              <w:t xml:space="preserve"> LP, Infant Jet, </w:t>
            </w:r>
            <w:proofErr w:type="spellStart"/>
            <w:r w:rsidRPr="00214083">
              <w:rPr>
                <w:rFonts w:ascii="Arial" w:hAnsi="Arial" w:cs="Arial"/>
                <w:bCs/>
              </w:rPr>
              <w:t>MediJET</w:t>
            </w:r>
            <w:proofErr w:type="spellEnd"/>
            <w:r w:rsidRPr="002140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14083">
              <w:rPr>
                <w:rFonts w:ascii="Arial" w:hAnsi="Arial" w:cs="Arial"/>
                <w:bCs/>
              </w:rPr>
              <w:t>Nflow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821D90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24E9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B857D8" w:rsidP="00C80D67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sz w:val="20"/>
                <w:szCs w:val="20"/>
              </w:rPr>
              <w:t xml:space="preserve">Zakres  temperatury pracy </w:t>
            </w:r>
            <w:r w:rsidR="00E35FFC" w:rsidRPr="00214083">
              <w:rPr>
                <w:sz w:val="20"/>
                <w:szCs w:val="20"/>
              </w:rPr>
              <w:t xml:space="preserve">min.: </w:t>
            </w:r>
            <w:r w:rsidR="004D0777" w:rsidRPr="00214083">
              <w:rPr>
                <w:sz w:val="20"/>
                <w:szCs w:val="20"/>
              </w:rPr>
              <w:t>5-40ºC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B857D8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0D67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4D0777" w:rsidP="00C80D67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sz w:val="20"/>
                <w:szCs w:val="20"/>
              </w:rPr>
              <w:t>Zasilanie gazowe powietrze i tlen ze źródła sprężonych gazów w  zakresie  min. 2,8-6,5 BAR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A6B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4D0777" w:rsidP="004D077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Możliwość zaprogramowania własnych nastaw zakresów startowych respiratora oraz przy każdorazowym włączeniu będą one </w:t>
            </w:r>
            <w:r w:rsidR="002C5071" w:rsidRPr="00214083">
              <w:rPr>
                <w:rFonts w:ascii="Arial" w:hAnsi="Arial" w:cs="Arial"/>
              </w:rPr>
              <w:t xml:space="preserve">zapisane </w:t>
            </w:r>
            <w:r w:rsidRPr="00214083">
              <w:rPr>
                <w:rFonts w:ascii="Arial" w:hAnsi="Arial" w:cs="Arial"/>
              </w:rPr>
              <w:t>w pamięci respiratora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34D1" w:rsidRPr="001F338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4D0777" w:rsidP="00C80D6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Możliwość współpracy z paramagnetycznym czujnikiem tlenowym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0CC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4D0777" w:rsidP="00C80D67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sz w:val="20"/>
                <w:szCs w:val="20"/>
              </w:rPr>
              <w:t xml:space="preserve">System nieinwazyjnego wspomagania oddechu u noworodków umożliwia wspomaganie oddechu metodą </w:t>
            </w:r>
            <w:proofErr w:type="spellStart"/>
            <w:r w:rsidRPr="00214083">
              <w:rPr>
                <w:sz w:val="20"/>
                <w:szCs w:val="20"/>
              </w:rPr>
              <w:t>nCPAP</w:t>
            </w:r>
            <w:proofErr w:type="spellEnd"/>
            <w:r w:rsidRPr="00214083">
              <w:rPr>
                <w:sz w:val="20"/>
                <w:szCs w:val="20"/>
              </w:rPr>
              <w:t xml:space="preserve"> na dwóch poziomach ciśnienia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51EE4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51EE4" w:rsidRPr="00214083" w:rsidRDefault="00051EE4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4" w:rsidRPr="00214083" w:rsidRDefault="004D0777" w:rsidP="00744A10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color w:val="auto"/>
                <w:sz w:val="20"/>
                <w:szCs w:val="20"/>
              </w:rPr>
              <w:t xml:space="preserve">Respirator wyposażony w </w:t>
            </w:r>
            <w:r w:rsidR="00744A10" w:rsidRPr="00214083">
              <w:rPr>
                <w:color w:val="auto"/>
                <w:sz w:val="20"/>
                <w:szCs w:val="20"/>
              </w:rPr>
              <w:t xml:space="preserve">funkcję </w:t>
            </w:r>
            <w:r w:rsidRPr="0021408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14083">
              <w:rPr>
                <w:sz w:val="20"/>
                <w:szCs w:val="20"/>
              </w:rPr>
              <w:t>nCPAP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EE4" w:rsidRPr="00214083" w:rsidRDefault="00D70836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51EE4" w:rsidRPr="00214083" w:rsidRDefault="00051EE4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80D67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4D0777" w:rsidP="004D0777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bCs/>
                <w:sz w:val="20"/>
                <w:szCs w:val="20"/>
              </w:rPr>
              <w:t>Możliwość automatycznego sterowania podaży tlenu</w:t>
            </w:r>
            <w:r w:rsidRPr="00214083">
              <w:rPr>
                <w:b/>
                <w:sz w:val="20"/>
                <w:szCs w:val="20"/>
              </w:rPr>
              <w:t xml:space="preserve"> </w:t>
            </w:r>
            <w:r w:rsidRPr="00214083">
              <w:rPr>
                <w:sz w:val="20"/>
                <w:szCs w:val="20"/>
              </w:rPr>
              <w:t>w układzie oddechowym FiO</w:t>
            </w:r>
            <w:r w:rsidRPr="00214083">
              <w:rPr>
                <w:sz w:val="20"/>
                <w:szCs w:val="20"/>
                <w:vertAlign w:val="subscript"/>
              </w:rPr>
              <w:t>2</w:t>
            </w:r>
            <w:r w:rsidRPr="00214083">
              <w:rPr>
                <w:sz w:val="20"/>
                <w:szCs w:val="20"/>
              </w:rPr>
              <w:t xml:space="preserve">  na podstawie pomiaru saturacji SpO</w:t>
            </w:r>
            <w:r w:rsidRPr="00214083">
              <w:rPr>
                <w:sz w:val="20"/>
                <w:szCs w:val="20"/>
                <w:vertAlign w:val="subscript"/>
              </w:rPr>
              <w:t>2</w:t>
            </w:r>
            <w:r w:rsidRPr="00214083">
              <w:rPr>
                <w:sz w:val="20"/>
                <w:szCs w:val="20"/>
              </w:rPr>
              <w:t xml:space="preserve">  w czasie wentylacji nieinwazyjnej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02C8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67" w:rsidRPr="00214083" w:rsidRDefault="00364E6C" w:rsidP="00364E6C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sz w:val="20"/>
                <w:szCs w:val="20"/>
              </w:rPr>
              <w:t>Respirator posiada funkcje synchronizacji (ze spontanicznym wysiłkiem oddechowym pacjenta) nie wymagająca stosowania żadnych czujników zewnętrznych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0D67" w:rsidRPr="00214083" w:rsidRDefault="00C80D67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6B5D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6B5D" w:rsidRPr="00214083" w:rsidRDefault="00CB6B5D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D" w:rsidRPr="00214083" w:rsidRDefault="00026E3F" w:rsidP="00026E3F">
            <w:pPr>
              <w:pStyle w:val="Default"/>
              <w:rPr>
                <w:color w:val="FF0000"/>
                <w:sz w:val="20"/>
                <w:szCs w:val="20"/>
              </w:rPr>
            </w:pPr>
            <w:r w:rsidRPr="00214083">
              <w:rPr>
                <w:sz w:val="20"/>
                <w:szCs w:val="20"/>
              </w:rPr>
              <w:t>Możliwość zastosowania tlenoterapii wysokimi przepływami HFNC (HFOT)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B5D" w:rsidRPr="00214083" w:rsidRDefault="00CB6B5D" w:rsidP="00026E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B5D" w:rsidRPr="00214083" w:rsidRDefault="00CB6B5D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6B5D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6B5D" w:rsidRPr="00214083" w:rsidRDefault="00CB6B5D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D" w:rsidRPr="00214083" w:rsidRDefault="00F92E79" w:rsidP="00CB6B5D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214083">
              <w:rPr>
                <w:color w:val="auto"/>
                <w:sz w:val="20"/>
                <w:szCs w:val="20"/>
                <w:shd w:val="clear" w:color="auto" w:fill="FFFFFF"/>
              </w:rPr>
              <w:t xml:space="preserve">Respirator posiada </w:t>
            </w:r>
            <w:r w:rsidRPr="00214083">
              <w:rPr>
                <w:sz w:val="20"/>
                <w:szCs w:val="20"/>
              </w:rPr>
              <w:t>funkcje kompensacji nieszczelności układu oddechowego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B5D" w:rsidRPr="00214083" w:rsidRDefault="00CB6B5D" w:rsidP="00F92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B5D" w:rsidRPr="00214083" w:rsidRDefault="00CB6B5D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91CAE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91CAE" w:rsidRPr="00214083" w:rsidRDefault="00191CAE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AE" w:rsidRPr="00214083" w:rsidRDefault="00191CAE" w:rsidP="00CB6B5D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214083">
              <w:rPr>
                <w:sz w:val="20"/>
                <w:szCs w:val="20"/>
              </w:rPr>
              <w:t xml:space="preserve">Regulacja stężenia tlenu w mieszaninie oddechowej </w:t>
            </w:r>
            <w:r w:rsidR="00D803C0" w:rsidRPr="00214083">
              <w:rPr>
                <w:sz w:val="20"/>
                <w:szCs w:val="20"/>
              </w:rPr>
              <w:t xml:space="preserve">w zakresie min.: </w:t>
            </w:r>
            <w:r w:rsidRPr="00214083">
              <w:rPr>
                <w:sz w:val="20"/>
                <w:szCs w:val="20"/>
              </w:rPr>
              <w:t>21-100%.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CAE" w:rsidRPr="00214083" w:rsidRDefault="00153EB7" w:rsidP="00F92E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1CAE" w:rsidRPr="00214083" w:rsidRDefault="00191CAE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6B5D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B6B5D" w:rsidRPr="00214083" w:rsidRDefault="00CB6B5D" w:rsidP="00CB6B5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D" w:rsidRPr="00214083" w:rsidRDefault="00127292" w:rsidP="00127292">
            <w:pPr>
              <w:pStyle w:val="Default"/>
              <w:rPr>
                <w:sz w:val="20"/>
                <w:szCs w:val="20"/>
              </w:rPr>
            </w:pPr>
            <w:r w:rsidRPr="00214083">
              <w:rPr>
                <w:sz w:val="20"/>
                <w:szCs w:val="20"/>
              </w:rPr>
              <w:t xml:space="preserve">Zakres funkcji </w:t>
            </w:r>
            <w:proofErr w:type="spellStart"/>
            <w:r w:rsidRPr="00214083">
              <w:rPr>
                <w:sz w:val="20"/>
                <w:szCs w:val="20"/>
              </w:rPr>
              <w:t>preoksygenacji</w:t>
            </w:r>
            <w:proofErr w:type="spellEnd"/>
            <w:r w:rsidRPr="00214083">
              <w:rPr>
                <w:sz w:val="20"/>
                <w:szCs w:val="20"/>
              </w:rPr>
              <w:t xml:space="preserve"> regulowana min.: </w:t>
            </w:r>
            <w:r w:rsidR="00191CAE" w:rsidRPr="00214083">
              <w:rPr>
                <w:sz w:val="20"/>
                <w:szCs w:val="20"/>
              </w:rPr>
              <w:t>od  22</w:t>
            </w:r>
            <w:r w:rsidR="00D40634" w:rsidRPr="00214083">
              <w:rPr>
                <w:sz w:val="20"/>
                <w:szCs w:val="20"/>
              </w:rPr>
              <w:t>%</w:t>
            </w:r>
            <w:r w:rsidR="00191CAE" w:rsidRPr="00214083">
              <w:rPr>
                <w:sz w:val="20"/>
                <w:szCs w:val="20"/>
              </w:rPr>
              <w:t xml:space="preserve"> do </w:t>
            </w:r>
            <w:r w:rsidRPr="00214083">
              <w:rPr>
                <w:sz w:val="20"/>
                <w:szCs w:val="20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B5D" w:rsidRPr="00214083" w:rsidRDefault="00CB6B5D" w:rsidP="001272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153EB7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B5D" w:rsidRPr="00214083" w:rsidRDefault="00CB6B5D" w:rsidP="00CB6B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729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92" w:rsidRPr="00214083" w:rsidRDefault="00127292" w:rsidP="000D605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Czas wdechu od 0,1 do 15 sekund, regulowany płynnie co 0,01 sek.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729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92" w:rsidRPr="00214083" w:rsidRDefault="00455E9B" w:rsidP="00455E9B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Zakres regulacji</w:t>
            </w:r>
            <w:r w:rsidR="00127292" w:rsidRPr="00214083">
              <w:rPr>
                <w:rFonts w:ascii="Arial" w:hAnsi="Arial" w:cs="Arial"/>
              </w:rPr>
              <w:t xml:space="preserve"> stosunku wdechu do wydechu I:E </w:t>
            </w:r>
            <w:r w:rsidRPr="00214083">
              <w:rPr>
                <w:rFonts w:ascii="Arial" w:hAnsi="Arial" w:cs="Arial"/>
              </w:rPr>
              <w:t xml:space="preserve">min. </w:t>
            </w:r>
            <w:r w:rsidR="00127292" w:rsidRPr="00214083">
              <w:rPr>
                <w:rFonts w:ascii="Arial" w:hAnsi="Arial" w:cs="Arial"/>
              </w:rPr>
              <w:t>4:1 - 1:10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729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92" w:rsidRPr="00214083" w:rsidRDefault="00455E9B" w:rsidP="000D605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Zakres częstości oddechowej min.: </w:t>
            </w:r>
            <w:r w:rsidR="00127292" w:rsidRPr="00214083">
              <w:rPr>
                <w:rFonts w:ascii="Arial" w:hAnsi="Arial" w:cs="Arial"/>
              </w:rPr>
              <w:t xml:space="preserve"> 1-120 </w:t>
            </w:r>
            <w:proofErr w:type="spellStart"/>
            <w:r w:rsidR="00127292" w:rsidRPr="00214083">
              <w:rPr>
                <w:rFonts w:ascii="Arial" w:hAnsi="Arial" w:cs="Arial"/>
              </w:rPr>
              <w:t>odd</w:t>
            </w:r>
            <w:proofErr w:type="spellEnd"/>
            <w:r w:rsidR="00127292" w:rsidRPr="00214083">
              <w:rPr>
                <w:rFonts w:ascii="Arial" w:hAnsi="Arial" w:cs="Arial"/>
              </w:rPr>
              <w:t>/min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729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27292" w:rsidRPr="00214083" w:rsidRDefault="00127292" w:rsidP="00687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92" w:rsidRPr="00214083" w:rsidRDefault="00127292" w:rsidP="000D605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PEEP/CPAP  min.  1-15 cmH2O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687AE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27292" w:rsidRPr="00214083" w:rsidRDefault="00127292" w:rsidP="00687AE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687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6" w:rsidRPr="00214083" w:rsidRDefault="00E45666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eastAsia="Calibri" w:hAnsi="Arial" w:cs="Arial"/>
              </w:rPr>
              <w:t xml:space="preserve">Ciśnienie wdechowe </w:t>
            </w:r>
            <w:proofErr w:type="spellStart"/>
            <w:r w:rsidRPr="00214083">
              <w:rPr>
                <w:rFonts w:ascii="Arial" w:eastAsia="Calibri" w:hAnsi="Arial" w:cs="Arial"/>
              </w:rPr>
              <w:t>Pinsp</w:t>
            </w:r>
            <w:proofErr w:type="spellEnd"/>
            <w:r w:rsidRPr="00214083">
              <w:rPr>
                <w:rFonts w:ascii="Arial" w:eastAsia="Calibri" w:hAnsi="Arial" w:cs="Arial"/>
              </w:rPr>
              <w:t xml:space="preserve"> 2 – 20 </w:t>
            </w:r>
            <w:proofErr w:type="spellStart"/>
            <w:r w:rsidRPr="00214083">
              <w:rPr>
                <w:rFonts w:ascii="Arial" w:eastAsia="Calibri" w:hAnsi="Arial" w:cs="Arial"/>
                <w:position w:val="2"/>
              </w:rPr>
              <w:t>cmH</w:t>
            </w:r>
            <w:proofErr w:type="spellEnd"/>
            <w:r w:rsidRPr="00214083">
              <w:rPr>
                <w:rFonts w:ascii="Arial" w:eastAsia="Calibri" w:hAnsi="Arial" w:cs="Arial"/>
              </w:rPr>
              <w:t>2</w:t>
            </w:r>
            <w:r w:rsidRPr="00214083">
              <w:rPr>
                <w:rFonts w:ascii="Arial" w:eastAsia="Calibri" w:hAnsi="Arial" w:cs="Arial"/>
                <w:position w:val="2"/>
              </w:rPr>
              <w:t>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687AE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30409B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687AE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687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6" w:rsidRPr="00214083" w:rsidRDefault="00455E9B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>Ciśnienie r</w:t>
            </w:r>
            <w:r w:rsidR="00E45666" w:rsidRPr="00214083">
              <w:rPr>
                <w:rFonts w:ascii="Arial" w:hAnsi="Arial" w:cs="Arial"/>
                <w:color w:val="000000"/>
              </w:rPr>
              <w:t>ęczne min. 2-20 cmH2O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687AE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30409B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687AE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6" w:rsidRPr="00214083" w:rsidRDefault="00455E9B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Możliwość podawania manualnego oddechu za pomocą przyciskiem umieszczonym na ekranie respiratora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6" w:rsidRPr="00214083" w:rsidRDefault="00E45666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Czas obserwacji bezdechu min. 1-60 sekund z regulowaną częstością oddechów zabezpieczających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30409B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6" w:rsidRPr="00214083" w:rsidRDefault="00455E9B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eastAsia="Calibri" w:hAnsi="Arial" w:cs="Arial"/>
                <w:color w:val="000000"/>
              </w:rPr>
              <w:t>Zakres regulacji</w:t>
            </w:r>
            <w:r w:rsidR="00E45666" w:rsidRPr="00214083">
              <w:rPr>
                <w:rFonts w:ascii="Arial" w:eastAsia="Calibri" w:hAnsi="Arial" w:cs="Arial"/>
                <w:color w:val="000000"/>
              </w:rPr>
              <w:t xml:space="preserve"> czułości wyzwalania oddechu - min. 10 poziomów czułości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455E9B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6" w:rsidRPr="00214083" w:rsidRDefault="00E45666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Minimalny zakres przepływu regulowanego:  0,5-20 l/min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5666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B" w:rsidRPr="00214083" w:rsidRDefault="0030409B" w:rsidP="00E45666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Możliwość wyświetlania obrazowanych parametrów oddechowych: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sz w:val="20"/>
              </w:rPr>
              <w:t>stężenie tlenu , przeciek (</w:t>
            </w:r>
            <w:r w:rsidR="00D803C0" w:rsidRPr="00214083">
              <w:rPr>
                <w:rFonts w:ascii="Arial" w:hAnsi="Arial" w:cs="Arial"/>
                <w:sz w:val="20"/>
              </w:rPr>
              <w:t>w</w:t>
            </w:r>
            <w:r w:rsidRPr="00214083">
              <w:rPr>
                <w:rFonts w:ascii="Arial" w:hAnsi="Arial" w:cs="Arial"/>
                <w:sz w:val="20"/>
              </w:rPr>
              <w:t xml:space="preserve"> skali procentowej),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ciśnienia szczytowego,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ciśnienia  średniego,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PEEP,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przepływu,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lastRenderedPageBreak/>
              <w:t>częstości oddechów spontanicznych,</w:t>
            </w:r>
          </w:p>
          <w:p w:rsidR="0030409B" w:rsidRPr="00214083" w:rsidRDefault="0030409B" w:rsidP="0030409B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 xml:space="preserve"> czasu wydechu,</w:t>
            </w:r>
          </w:p>
          <w:p w:rsidR="0016205C" w:rsidRPr="00214083" w:rsidRDefault="0030409B" w:rsidP="0016205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214083">
              <w:rPr>
                <w:rFonts w:ascii="Arial" w:hAnsi="Arial" w:cs="Arial"/>
                <w:color w:val="000000"/>
                <w:sz w:val="20"/>
              </w:rPr>
              <w:t>I:E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lastRenderedPageBreak/>
              <w:t>Tak</w:t>
            </w:r>
            <w:r w:rsidR="0030409B" w:rsidRPr="0021408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5666" w:rsidRPr="00214083" w:rsidRDefault="00E45666" w:rsidP="00C80D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2F69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34" w:rsidRPr="00214083" w:rsidRDefault="00D40634" w:rsidP="00D40634">
            <w:pPr>
              <w:pStyle w:val="Default"/>
              <w:rPr>
                <w:color w:val="auto"/>
                <w:sz w:val="20"/>
                <w:szCs w:val="20"/>
              </w:rPr>
            </w:pPr>
            <w:r w:rsidRPr="00214083">
              <w:rPr>
                <w:color w:val="auto"/>
                <w:sz w:val="20"/>
                <w:szCs w:val="20"/>
              </w:rPr>
              <w:t>Możliwość przełączenia podświetlenia ekranu w</w:t>
            </w:r>
          </w:p>
          <w:p w:rsidR="007E2F69" w:rsidRPr="00214083" w:rsidRDefault="00D40634" w:rsidP="00D40634">
            <w:pPr>
              <w:rPr>
                <w:rFonts w:ascii="Arial" w:hAnsi="Arial" w:cs="Arial"/>
                <w:bCs/>
              </w:rPr>
            </w:pPr>
            <w:r w:rsidRPr="00214083">
              <w:rPr>
                <w:rFonts w:ascii="Arial" w:hAnsi="Arial" w:cs="Arial"/>
              </w:rPr>
              <w:t>tryb nocny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2F69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9" w:rsidRPr="00214083" w:rsidRDefault="007E2F69" w:rsidP="00954D73">
            <w:pPr>
              <w:rPr>
                <w:rFonts w:ascii="Arial" w:hAnsi="Arial" w:cs="Arial"/>
                <w:bCs/>
              </w:rPr>
            </w:pPr>
            <w:r w:rsidRPr="00214083">
              <w:rPr>
                <w:rFonts w:ascii="Arial" w:hAnsi="Arial" w:cs="Arial"/>
                <w:bCs/>
                <w:color w:val="000000"/>
              </w:rPr>
              <w:t>Możliwość zapamiętywania i obrazowania Trendów monitorowanych parametrów z min. ostatnich 100 godzin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2F69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9" w:rsidRPr="00214083" w:rsidRDefault="008262BF" w:rsidP="008262BF">
            <w:pPr>
              <w:rPr>
                <w:rFonts w:ascii="Arial" w:hAnsi="Arial" w:cs="Arial"/>
                <w:bCs/>
              </w:rPr>
            </w:pPr>
            <w:r w:rsidRPr="00214083">
              <w:rPr>
                <w:rFonts w:ascii="Arial" w:hAnsi="Arial" w:cs="Arial"/>
                <w:bCs/>
                <w:color w:val="000000"/>
              </w:rPr>
              <w:t>Możliwość wyświetlania na ekranie k</w:t>
            </w:r>
            <w:r w:rsidR="007E2F69" w:rsidRPr="00214083">
              <w:rPr>
                <w:rFonts w:ascii="Arial" w:hAnsi="Arial" w:cs="Arial"/>
                <w:bCs/>
                <w:color w:val="000000"/>
              </w:rPr>
              <w:t>rzyw</w:t>
            </w:r>
            <w:r w:rsidRPr="00214083">
              <w:rPr>
                <w:rFonts w:ascii="Arial" w:hAnsi="Arial" w:cs="Arial"/>
                <w:bCs/>
                <w:color w:val="000000"/>
              </w:rPr>
              <w:t>ej</w:t>
            </w:r>
            <w:r w:rsidR="007E2F69" w:rsidRPr="00214083">
              <w:rPr>
                <w:rFonts w:ascii="Arial" w:hAnsi="Arial" w:cs="Arial"/>
                <w:bCs/>
                <w:color w:val="000000"/>
              </w:rPr>
              <w:t xml:space="preserve"> ciśnienia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2F69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C7" w:rsidRPr="00214083" w:rsidRDefault="006C0CC7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Respirator wyposażony w funkcje:</w:t>
            </w:r>
          </w:p>
          <w:p w:rsidR="007E2F69" w:rsidRPr="00214083" w:rsidRDefault="006C0CC7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- </w:t>
            </w:r>
            <w:r w:rsidR="007E2F69" w:rsidRPr="00214083">
              <w:rPr>
                <w:rFonts w:ascii="Arial" w:hAnsi="Arial" w:cs="Arial"/>
                <w:color w:val="000000"/>
              </w:rPr>
              <w:t xml:space="preserve"> STANDBY (stan gotowości)</w:t>
            </w:r>
          </w:p>
          <w:p w:rsidR="006C0CC7" w:rsidRPr="00214083" w:rsidRDefault="006C0CC7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zamrożenia krzywej z możliwością jej analizy</w:t>
            </w:r>
          </w:p>
          <w:p w:rsidR="006C0CC7" w:rsidRPr="00214083" w:rsidRDefault="006C0CC7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>- zrzutu całego ekranu respiratora i zapis w pamięci aparatu z możliwością jego eksportu przez port USB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2F69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9" w:rsidRPr="00214083" w:rsidRDefault="000D6A42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Możliwość wyświetlania podglądu </w:t>
            </w:r>
            <w:r w:rsidRPr="00214083">
              <w:rPr>
                <w:rFonts w:ascii="Arial" w:hAnsi="Arial" w:cs="Arial"/>
                <w:color w:val="000000"/>
              </w:rPr>
              <w:t>historii wraz ze zmianą parametrów regulowanych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E2F69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9" w:rsidRPr="00214083" w:rsidRDefault="000D6A42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Możliwość blokowania ekranu dotykowego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0D6A4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2F69" w:rsidRPr="00214083" w:rsidRDefault="007E2F69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0D6A42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Respirator wyposażony w alarmy akustyczne i optyczne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0D6A42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Alarm spadku ciśnienia w układzie oddechowym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0D6A42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Alarm przekroczenia ciśnienia w układzie oddechowym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0D6A42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Alarm stężenia tlenu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0D6A42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Alarm bezdechu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0D6A42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Alarm wysokiej i niskiej częstości oddechowej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8E471F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Alarm z</w:t>
            </w:r>
            <w:r w:rsidR="000D6A42" w:rsidRPr="00214083">
              <w:rPr>
                <w:rFonts w:ascii="Arial" w:hAnsi="Arial" w:cs="Arial"/>
              </w:rPr>
              <w:t>asilania gazowego i elektrycznego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D6A42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2" w:rsidRPr="00214083" w:rsidRDefault="008E471F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</w:rPr>
              <w:t>Możliwość regulacji</w:t>
            </w:r>
            <w:r w:rsidR="000D6A42" w:rsidRPr="00214083">
              <w:rPr>
                <w:rFonts w:ascii="Arial" w:hAnsi="Arial" w:cs="Arial"/>
              </w:rPr>
              <w:t xml:space="preserve"> głośności alarmów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6A42" w:rsidRPr="00214083" w:rsidRDefault="000D6A42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E6F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13E6F" w:rsidRPr="00214083" w:rsidRDefault="00513E6F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6F" w:rsidRPr="00214083" w:rsidRDefault="00513E6F" w:rsidP="00954D7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Polski interfejs i oprogramowanie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E6F" w:rsidRPr="00214083" w:rsidRDefault="00513E6F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13E6F" w:rsidRPr="00214083" w:rsidRDefault="00513E6F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3405" w:rsidRPr="001F3385" w:rsidTr="006852C3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3405" w:rsidRPr="00214083" w:rsidRDefault="00EA3405" w:rsidP="005C41E1">
            <w:pPr>
              <w:spacing w:line="276" w:lineRule="auto"/>
              <w:rPr>
                <w:rFonts w:ascii="Arial" w:hAnsi="Arial" w:cs="Arial"/>
                <w:b/>
              </w:rPr>
            </w:pPr>
            <w:r w:rsidRPr="00214083">
              <w:rPr>
                <w:rFonts w:ascii="Arial" w:hAnsi="Arial" w:cs="Arial"/>
                <w:b/>
              </w:rPr>
              <w:t>WYPOSAŻENIE</w:t>
            </w:r>
          </w:p>
        </w:tc>
      </w:tr>
      <w:tr w:rsidR="00CE64A0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A0" w:rsidRPr="00214083" w:rsidRDefault="00EA3405" w:rsidP="00CE64A0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214083">
              <w:rPr>
                <w:rFonts w:ascii="Arial" w:hAnsi="Arial" w:cs="Arial"/>
              </w:rPr>
              <w:t xml:space="preserve">Komora nawilżacza jednorazowa dla noworodków </w:t>
            </w:r>
            <w:r w:rsidRPr="00214083">
              <w:rPr>
                <w:rFonts w:ascii="Arial" w:hAnsi="Arial" w:cs="Arial"/>
                <w:color w:val="000000"/>
              </w:rPr>
              <w:t xml:space="preserve">z </w:t>
            </w:r>
            <w:r w:rsidRPr="00214083">
              <w:rPr>
                <w:rFonts w:ascii="Arial" w:hAnsi="Arial" w:cs="Arial"/>
              </w:rPr>
              <w:t>wbudowanym systemem utrzymania wilgotności na stałym poziomie – nadająca się do używana przez okres min. 7 dni u jednego pacjenta (komory wraz z informacją o terminie ważności, pakowane pojedynczo).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</w:t>
            </w:r>
            <w:r w:rsidR="00EA3405" w:rsidRPr="00214083">
              <w:rPr>
                <w:rFonts w:ascii="Arial" w:hAnsi="Arial" w:cs="Arial"/>
              </w:rPr>
              <w:t xml:space="preserve"> 3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64A0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C" w:rsidRPr="00214083" w:rsidRDefault="00EE65FC" w:rsidP="00EE65FC">
            <w:pPr>
              <w:jc w:val="both"/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Układ oddechowy z podgrzewanym ramieniem wdechowym (jednorazowy) zawierający jony srebra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  <w:u w:val="single"/>
              </w:rPr>
            </w:pPr>
            <w:r w:rsidRPr="00214083">
              <w:rPr>
                <w:rFonts w:ascii="Arial" w:hAnsi="Arial" w:cs="Arial"/>
                <w:color w:val="000000"/>
                <w:u w:val="single"/>
              </w:rPr>
              <w:t>W skład zestawu wchodzi:</w:t>
            </w:r>
          </w:p>
          <w:p w:rsidR="00CE64A0" w:rsidRPr="00214083" w:rsidRDefault="00EE65FC" w:rsidP="00EE65F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>- odcinek wdechowy podgrzewany dł. 1,2 m, średnica wew. 10 mm</w:t>
            </w:r>
            <w:r w:rsidRPr="00214083">
              <w:rPr>
                <w:rFonts w:ascii="Arial" w:hAnsi="Arial" w:cs="Arial"/>
                <w:color w:val="000000"/>
              </w:rPr>
              <w:br/>
              <w:t xml:space="preserve">- odcinek wydechowy niepodgrzewany </w:t>
            </w:r>
            <w:r w:rsidRPr="00214083">
              <w:rPr>
                <w:rFonts w:ascii="Arial" w:hAnsi="Arial" w:cs="Arial"/>
                <w:color w:val="000000"/>
              </w:rPr>
              <w:br/>
              <w:t>- odcinek łączący nawilżacz z respiratorem 0,6 m</w:t>
            </w:r>
            <w:r w:rsidRPr="00214083">
              <w:rPr>
                <w:rFonts w:ascii="Arial" w:hAnsi="Arial" w:cs="Arial"/>
                <w:color w:val="000000"/>
              </w:rPr>
              <w:br/>
              <w:t xml:space="preserve">- końcówka donosowa </w:t>
            </w:r>
            <w:r w:rsidRPr="00214083">
              <w:rPr>
                <w:rFonts w:ascii="Arial" w:hAnsi="Arial" w:cs="Arial"/>
                <w:b/>
                <w:color w:val="000000"/>
              </w:rPr>
              <w:t>(3 szt.)</w:t>
            </w:r>
            <w:r w:rsidRPr="00214083">
              <w:rPr>
                <w:rFonts w:ascii="Arial" w:hAnsi="Arial" w:cs="Arial"/>
                <w:color w:val="000000"/>
              </w:rPr>
              <w:br/>
              <w:t>- odcinek pomiarowy</w:t>
            </w:r>
            <w:r w:rsidRPr="00214083">
              <w:rPr>
                <w:rFonts w:ascii="Arial" w:hAnsi="Arial" w:cs="Arial"/>
                <w:color w:val="000000"/>
              </w:rPr>
              <w:br/>
              <w:t xml:space="preserve">- </w:t>
            </w:r>
            <w:r w:rsidRPr="00214083">
              <w:rPr>
                <w:rFonts w:ascii="Arial" w:hAnsi="Arial" w:cs="Arial"/>
                <w:bCs/>
                <w:color w:val="000000"/>
              </w:rPr>
              <w:t>generator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EA340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Tak, </w:t>
            </w:r>
            <w:r w:rsidR="00EE65FC" w:rsidRPr="00214083">
              <w:rPr>
                <w:rFonts w:ascii="Arial" w:hAnsi="Arial" w:cs="Arial"/>
              </w:rPr>
              <w:t>3 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65FC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65FC" w:rsidRPr="00214083" w:rsidRDefault="00EE65FC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C" w:rsidRPr="00214083" w:rsidRDefault="00EE65FC" w:rsidP="00954D73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>Adapter łączący komorę nawilżacza</w:t>
            </w:r>
            <w:r w:rsidR="002B36EB" w:rsidRPr="00214083">
              <w:rPr>
                <w:rFonts w:ascii="Arial" w:hAnsi="Arial" w:cs="Arial"/>
                <w:color w:val="000000"/>
              </w:rPr>
              <w:t xml:space="preserve">- </w:t>
            </w:r>
            <w:r w:rsidR="002B36EB" w:rsidRPr="00214083">
              <w:rPr>
                <w:rFonts w:ascii="Arial" w:hAnsi="Arial" w:cs="Arial"/>
                <w:b/>
                <w:color w:val="000000"/>
              </w:rPr>
              <w:t>3 szt</w:t>
            </w:r>
            <w:r w:rsidR="002B36EB" w:rsidRPr="0021408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65FC" w:rsidRPr="00214083" w:rsidRDefault="00EE65FC" w:rsidP="002B36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65FC" w:rsidRPr="00214083" w:rsidRDefault="00EE65FC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65FC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65FC" w:rsidRPr="00214083" w:rsidRDefault="00EE65FC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B5" w:rsidRPr="00214083" w:rsidRDefault="00EE65FC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Masecz</w:t>
            </w:r>
            <w:r w:rsidR="000D64B5" w:rsidRPr="00214083">
              <w:rPr>
                <w:rFonts w:ascii="Arial" w:hAnsi="Arial" w:cs="Arial"/>
                <w:color w:val="000000"/>
              </w:rPr>
              <w:t xml:space="preserve">ka donosowa w rozmiarach: XS, S, M, L, XL </w:t>
            </w:r>
          </w:p>
          <w:p w:rsidR="00EE65FC" w:rsidRPr="00214083" w:rsidRDefault="000D64B5" w:rsidP="00954D73">
            <w:pPr>
              <w:rPr>
                <w:rFonts w:ascii="Arial" w:hAnsi="Arial" w:cs="Arial"/>
                <w:b/>
                <w:color w:val="000000"/>
              </w:rPr>
            </w:pPr>
            <w:r w:rsidRPr="00214083">
              <w:rPr>
                <w:rFonts w:ascii="Arial" w:hAnsi="Arial" w:cs="Arial"/>
                <w:b/>
                <w:color w:val="000000"/>
              </w:rPr>
              <w:t>Po 2 sztuki z każdego rodzaju.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65FC" w:rsidRPr="00214083" w:rsidRDefault="00EE65FC" w:rsidP="000D64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65FC" w:rsidRPr="00214083" w:rsidRDefault="00EE65FC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E65FC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65FC" w:rsidRPr="00214083" w:rsidRDefault="00EE65FC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C" w:rsidRPr="00214083" w:rsidRDefault="00EE65FC" w:rsidP="00954D73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 xml:space="preserve">Czepiec do terapii wymiennych w min. 5 rozmiarach – przeznaczony do nieinwazyjnego wspomagania oddechu umożliwiający zamocowanie generatora oraz do stosowania w terapii tlenowej wysokimi przepływami umożliwiający zamocowanie kaniuli nosowej, z regulacją obwodu głowy, wykonany z miękkiego materiału kompozytowego o właściwościach odpornych na rozciąganie i deformację, zapewniającego przepuszczalność </w:t>
            </w:r>
            <w:r w:rsidRPr="00214083">
              <w:rPr>
                <w:rFonts w:ascii="Arial" w:hAnsi="Arial" w:cs="Arial"/>
                <w:color w:val="000000"/>
              </w:rPr>
              <w:lastRenderedPageBreak/>
              <w:t>powietrza i ograniczającego przesuwanie główki, z możliwością uzyskania dostępu do naczyń pacjenta, z rzepami do mocowania i miarką.</w:t>
            </w:r>
          </w:p>
          <w:p w:rsidR="00A315A2" w:rsidRPr="00214083" w:rsidRDefault="00A315A2" w:rsidP="00954D73">
            <w:pPr>
              <w:rPr>
                <w:rFonts w:ascii="Arial" w:hAnsi="Arial" w:cs="Arial"/>
                <w:b/>
              </w:rPr>
            </w:pPr>
            <w:r w:rsidRPr="00214083">
              <w:rPr>
                <w:rFonts w:ascii="Arial" w:hAnsi="Arial" w:cs="Arial"/>
                <w:b/>
                <w:color w:val="000000"/>
              </w:rPr>
              <w:t>Rozmiar: XS, S, M, L, XL – 6 sztuk z każdego rozmiaru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65FC" w:rsidRPr="00214083" w:rsidRDefault="00EE65FC" w:rsidP="00A315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65FC" w:rsidRPr="00214083" w:rsidRDefault="00EE65FC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64A0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C" w:rsidRPr="00214083" w:rsidRDefault="00EE65FC" w:rsidP="00EE65FC">
            <w:pPr>
              <w:jc w:val="both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Nawilżacz z automatyczną kontrolą temperatury: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wyświetlacz 3,5’’ TFT z automatycznym przyciemnieniem,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wyświetlanie aktualnej temperatury gazów na wyjściu z komory nawilżacza,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wyświetlanie aktualnej temperatury gazów w układzie oddechowym pacjenta,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zasilanie 230V, 50Hz,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waga do 2,5 kg,</w:t>
            </w:r>
          </w:p>
          <w:p w:rsidR="00EE65FC" w:rsidRPr="00214083" w:rsidRDefault="00EE65FC" w:rsidP="00EE65FC">
            <w:pPr>
              <w:rPr>
                <w:rFonts w:ascii="Arial" w:hAnsi="Arial" w:cs="Arial"/>
                <w:color w:val="000000"/>
              </w:rPr>
            </w:pPr>
            <w:r w:rsidRPr="00214083">
              <w:rPr>
                <w:rFonts w:ascii="Arial" w:hAnsi="Arial" w:cs="Arial"/>
                <w:color w:val="000000"/>
              </w:rPr>
              <w:t>- możliwość eksportu danych do komputera,</w:t>
            </w:r>
          </w:p>
          <w:p w:rsidR="00CE64A0" w:rsidRPr="00214083" w:rsidRDefault="00EE65FC" w:rsidP="00EE65F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  <w:color w:val="000000"/>
              </w:rPr>
              <w:t>- moc max. 170W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</w:t>
            </w:r>
            <w:r w:rsidR="008C32C3" w:rsidRPr="00214083">
              <w:rPr>
                <w:rFonts w:ascii="Arial" w:hAnsi="Arial" w:cs="Arial"/>
              </w:rPr>
              <w:t>, 1 SZT.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64A0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A0" w:rsidRPr="00214083" w:rsidRDefault="00EE65FC" w:rsidP="00CE64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Stojak jezdny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64A0" w:rsidRPr="00214083" w:rsidRDefault="00CE64A0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F128F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F128F" w:rsidRPr="00214083" w:rsidRDefault="004F128F" w:rsidP="00CE64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Zestaw do nebulizacji do podawania leków w formie aerozolu – 1szt.</w:t>
            </w:r>
          </w:p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Przeznaczony do stosowania w połączeniu z respiratorem oraz do aplikacji przez maskę lub ustnik. </w:t>
            </w:r>
          </w:p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W skład zestawu wchodzi:</w:t>
            </w:r>
          </w:p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- </w:t>
            </w:r>
            <w:r w:rsidRPr="00214083">
              <w:rPr>
                <w:rFonts w:ascii="Arial" w:hAnsi="Arial" w:cs="Arial"/>
                <w:b/>
              </w:rPr>
              <w:t>sterownik USB</w:t>
            </w:r>
            <w:r w:rsidRPr="00214083">
              <w:rPr>
                <w:rFonts w:ascii="Arial" w:hAnsi="Arial" w:cs="Arial"/>
              </w:rPr>
              <w:t xml:space="preserve"> zapewniający pracę w 2 trybach: ciągłym i wyzwalanym,</w:t>
            </w:r>
          </w:p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- </w:t>
            </w:r>
            <w:r w:rsidRPr="00214083">
              <w:rPr>
                <w:rFonts w:ascii="Arial" w:hAnsi="Arial" w:cs="Arial"/>
                <w:b/>
              </w:rPr>
              <w:t>membrana nebulizatora</w:t>
            </w:r>
            <w:r w:rsidRPr="00214083">
              <w:rPr>
                <w:rFonts w:ascii="Arial" w:hAnsi="Arial" w:cs="Arial"/>
              </w:rPr>
              <w:t xml:space="preserve"> wykorzystująca technologię wibrującej siatki wykonanej z polimeru. Generuje aerozol o wielkości cząsteczki w zakresie 1-5 µm, średnia wielkości cząsteczki w zakresie 3,5 µm</w:t>
            </w:r>
            <w:r w:rsidRPr="00214083">
              <w:rPr>
                <w:rFonts w:ascii="Arial" w:hAnsi="Arial" w:cs="Arial"/>
              </w:rPr>
              <w:sym w:font="SymbolPS" w:char="F0B1"/>
            </w:r>
            <w:r w:rsidRPr="00214083">
              <w:rPr>
                <w:rFonts w:ascii="Arial" w:hAnsi="Arial" w:cs="Arial"/>
              </w:rPr>
              <w:t xml:space="preserve">25%, szybkość nebulizacji  </w:t>
            </w:r>
            <w:r w:rsidRPr="00214083">
              <w:rPr>
                <w:rFonts w:ascii="Arial" w:hAnsi="Arial" w:cs="Arial"/>
              </w:rPr>
              <w:sym w:font="Symbol" w:char="F0B3"/>
            </w:r>
            <w:r w:rsidRPr="00214083">
              <w:rPr>
                <w:rFonts w:ascii="Arial" w:hAnsi="Arial" w:cs="Arial"/>
              </w:rPr>
              <w:t xml:space="preserve">0,45 ml/min., pojemność zbiornika na lek 10 ml, do stosowania w okresie 28 dni w trybie przerywanym lub przez 7 dni w trybie ciągłym </w:t>
            </w:r>
          </w:p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- </w:t>
            </w:r>
            <w:r w:rsidRPr="00214083">
              <w:rPr>
                <w:rFonts w:ascii="Arial" w:hAnsi="Arial" w:cs="Arial"/>
                <w:b/>
              </w:rPr>
              <w:t>czujnik przepływu</w:t>
            </w:r>
            <w:r w:rsidRPr="00214083">
              <w:rPr>
                <w:rFonts w:ascii="Arial" w:hAnsi="Arial" w:cs="Arial"/>
              </w:rPr>
              <w:t xml:space="preserve">, który automatycznie reguluje szybkość </w:t>
            </w:r>
          </w:p>
          <w:p w:rsidR="004F128F" w:rsidRPr="00214083" w:rsidRDefault="004F128F" w:rsidP="004F128F">
            <w:pPr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nebulizacji w zależności od częstości oddechów</w:t>
            </w:r>
          </w:p>
          <w:p w:rsidR="004F128F" w:rsidRPr="00214083" w:rsidRDefault="004F128F" w:rsidP="004F128F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 xml:space="preserve">- </w:t>
            </w:r>
            <w:r w:rsidRPr="00214083">
              <w:rPr>
                <w:rFonts w:ascii="Arial" w:hAnsi="Arial" w:cs="Arial"/>
                <w:b/>
              </w:rPr>
              <w:t>łącznik T</w:t>
            </w:r>
            <w:r w:rsidRPr="00214083">
              <w:rPr>
                <w:rFonts w:ascii="Arial" w:hAnsi="Arial" w:cs="Arial"/>
              </w:rPr>
              <w:t xml:space="preserve"> do wybory: 10mm, 12mm, 15mm, 22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128F" w:rsidRPr="00214083" w:rsidRDefault="00EE65FC" w:rsidP="00CE64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Tak, 1 ZESTAW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128F" w:rsidRPr="00214083" w:rsidRDefault="004F128F" w:rsidP="00CE64A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103B" w:rsidRPr="001F3385" w:rsidTr="005C41E1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BE103B" w:rsidRPr="00214083" w:rsidRDefault="00BE103B" w:rsidP="005C41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14083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751BFB" w:rsidRPr="001F3385" w:rsidTr="00EF146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51BFB" w:rsidRPr="00214083" w:rsidRDefault="00751BFB" w:rsidP="00BE103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B" w:rsidRPr="00214083" w:rsidRDefault="00751BFB">
            <w:pPr>
              <w:spacing w:line="276" w:lineRule="auto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1BFB" w:rsidRPr="00214083" w:rsidRDefault="00751B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1BFB" w:rsidRPr="00214083" w:rsidRDefault="00751BF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1BFB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51BFB" w:rsidRPr="00214083" w:rsidRDefault="00751BFB" w:rsidP="00BE103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B" w:rsidRPr="00214083" w:rsidRDefault="00751BFB">
            <w:pPr>
              <w:spacing w:line="276" w:lineRule="auto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1BFB" w:rsidRPr="00214083" w:rsidRDefault="00751B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1BFB" w:rsidRPr="00214083" w:rsidRDefault="00751BF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1BFB" w:rsidRPr="001F338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51BFB" w:rsidRPr="00214083" w:rsidRDefault="00751BFB" w:rsidP="00BE103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FB" w:rsidRPr="00214083" w:rsidRDefault="00751BFB">
            <w:pPr>
              <w:spacing w:line="276" w:lineRule="auto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1BFB" w:rsidRPr="00214083" w:rsidRDefault="00751B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14083"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1BFB" w:rsidRPr="00214083" w:rsidRDefault="00751BF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51BFB" w:rsidRDefault="00751BFB" w:rsidP="00497EA8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751BFB" w:rsidRDefault="00751BFB" w:rsidP="00497EA8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497EA8" w:rsidRDefault="00497EA8" w:rsidP="00497EA8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…………………….                                                          ……………………………………………………</w:t>
      </w:r>
    </w:p>
    <w:p w:rsidR="00497EA8" w:rsidRDefault="00497EA8" w:rsidP="00497EA8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(miejscowość i data)                                                               (podpis upoważnionego przedstawiciela Wykonawcy)</w:t>
      </w:r>
    </w:p>
    <w:p w:rsidR="00E12664" w:rsidRPr="001F3385" w:rsidRDefault="00E12664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E12664" w:rsidRPr="001F3385" w:rsidSect="00FC0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C0" w:rsidRDefault="00785DC0" w:rsidP="00974178">
      <w:r>
        <w:separator/>
      </w:r>
    </w:p>
  </w:endnote>
  <w:endnote w:type="continuationSeparator" w:id="0">
    <w:p w:rsidR="00785DC0" w:rsidRDefault="00785DC0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2" w:rsidRDefault="00D871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2" w:rsidRDefault="00D871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2" w:rsidRDefault="00D87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C0" w:rsidRDefault="00785DC0" w:rsidP="00974178">
      <w:r>
        <w:separator/>
      </w:r>
    </w:p>
  </w:footnote>
  <w:footnote w:type="continuationSeparator" w:id="0">
    <w:p w:rsidR="00785DC0" w:rsidRDefault="00785DC0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2" w:rsidRDefault="00D871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E1" w:rsidRPr="00D871D2" w:rsidRDefault="005C41E1" w:rsidP="005C41E1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D871D2">
      <w:rPr>
        <w:rFonts w:ascii="Arial" w:hAnsi="Arial" w:cs="Arial"/>
        <w:b/>
        <w:i/>
        <w:sz w:val="18"/>
        <w:szCs w:val="18"/>
      </w:rPr>
      <w:t xml:space="preserve">Załącznik nr </w:t>
    </w:r>
    <w:r w:rsidR="00D45CA7" w:rsidRPr="00D871D2">
      <w:rPr>
        <w:rFonts w:ascii="Arial" w:hAnsi="Arial" w:cs="Arial"/>
        <w:b/>
        <w:i/>
        <w:sz w:val="18"/>
        <w:szCs w:val="18"/>
      </w:rPr>
      <w:t xml:space="preserve">2.6. </w:t>
    </w:r>
    <w:r w:rsidRPr="00D871D2">
      <w:rPr>
        <w:rFonts w:ascii="Arial" w:hAnsi="Arial" w:cs="Arial"/>
        <w:b/>
        <w:i/>
        <w:sz w:val="18"/>
        <w:szCs w:val="18"/>
      </w:rPr>
      <w:t>do SWZ</w:t>
    </w:r>
  </w:p>
  <w:p w:rsidR="00E97D88" w:rsidRPr="00CD0B52" w:rsidRDefault="00E97D88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E97D88" w:rsidRDefault="00E97D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2" w:rsidRDefault="00D871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342"/>
    <w:multiLevelType w:val="hybridMultilevel"/>
    <w:tmpl w:val="AE20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434B"/>
    <w:multiLevelType w:val="hybridMultilevel"/>
    <w:tmpl w:val="CBCABC1A"/>
    <w:lvl w:ilvl="0" w:tplc="B3DA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3B7D"/>
    <w:multiLevelType w:val="hybridMultilevel"/>
    <w:tmpl w:val="C552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453A"/>
    <w:multiLevelType w:val="hybridMultilevel"/>
    <w:tmpl w:val="0C44F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642D"/>
    <w:multiLevelType w:val="hybridMultilevel"/>
    <w:tmpl w:val="D5D4A51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52B1"/>
    <w:multiLevelType w:val="hybridMultilevel"/>
    <w:tmpl w:val="492C6C7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115D"/>
    <w:multiLevelType w:val="hybridMultilevel"/>
    <w:tmpl w:val="BACE038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8402E"/>
    <w:multiLevelType w:val="hybridMultilevel"/>
    <w:tmpl w:val="6F48B178"/>
    <w:lvl w:ilvl="0" w:tplc="E8A46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F40FA"/>
    <w:multiLevelType w:val="hybridMultilevel"/>
    <w:tmpl w:val="F0E41DB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763F0"/>
    <w:multiLevelType w:val="hybridMultilevel"/>
    <w:tmpl w:val="5BEA8432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2BD675A8"/>
    <w:multiLevelType w:val="hybridMultilevel"/>
    <w:tmpl w:val="1E16793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C5AE5"/>
    <w:multiLevelType w:val="hybridMultilevel"/>
    <w:tmpl w:val="91C23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7261C"/>
    <w:multiLevelType w:val="hybridMultilevel"/>
    <w:tmpl w:val="5C6AB68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6376D"/>
    <w:multiLevelType w:val="multilevel"/>
    <w:tmpl w:val="1EF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22C11"/>
    <w:multiLevelType w:val="hybridMultilevel"/>
    <w:tmpl w:val="9C6EC03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B113D"/>
    <w:multiLevelType w:val="hybridMultilevel"/>
    <w:tmpl w:val="055CF87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17A7C"/>
    <w:multiLevelType w:val="hybridMultilevel"/>
    <w:tmpl w:val="6E16CA6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C4DD0"/>
    <w:multiLevelType w:val="hybridMultilevel"/>
    <w:tmpl w:val="BB3806B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75296"/>
    <w:multiLevelType w:val="hybridMultilevel"/>
    <w:tmpl w:val="1E90E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37A87"/>
    <w:multiLevelType w:val="hybridMultilevel"/>
    <w:tmpl w:val="D934611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83565"/>
    <w:multiLevelType w:val="hybridMultilevel"/>
    <w:tmpl w:val="3410C07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56C73"/>
    <w:multiLevelType w:val="hybridMultilevel"/>
    <w:tmpl w:val="81946FC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E2BBF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C1F7A"/>
    <w:multiLevelType w:val="hybridMultilevel"/>
    <w:tmpl w:val="771E58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1254F"/>
    <w:multiLevelType w:val="hybridMultilevel"/>
    <w:tmpl w:val="21F2B9B8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"/>
  </w:num>
  <w:num w:numId="8">
    <w:abstractNumId w:val="24"/>
  </w:num>
  <w:num w:numId="9">
    <w:abstractNumId w:val="4"/>
  </w:num>
  <w:num w:numId="10">
    <w:abstractNumId w:val="15"/>
  </w:num>
  <w:num w:numId="11">
    <w:abstractNumId w:val="21"/>
  </w:num>
  <w:num w:numId="12">
    <w:abstractNumId w:val="12"/>
  </w:num>
  <w:num w:numId="13">
    <w:abstractNumId w:val="7"/>
  </w:num>
  <w:num w:numId="14">
    <w:abstractNumId w:val="20"/>
  </w:num>
  <w:num w:numId="15">
    <w:abstractNumId w:val="23"/>
  </w:num>
  <w:num w:numId="16">
    <w:abstractNumId w:val="14"/>
  </w:num>
  <w:num w:numId="17">
    <w:abstractNumId w:val="19"/>
  </w:num>
  <w:num w:numId="18">
    <w:abstractNumId w:val="5"/>
  </w:num>
  <w:num w:numId="19">
    <w:abstractNumId w:val="17"/>
  </w:num>
  <w:num w:numId="20">
    <w:abstractNumId w:val="2"/>
  </w:num>
  <w:num w:numId="21">
    <w:abstractNumId w:val="13"/>
  </w:num>
  <w:num w:numId="22">
    <w:abstractNumId w:val="11"/>
  </w:num>
  <w:num w:numId="23">
    <w:abstractNumId w:val="3"/>
  </w:num>
  <w:num w:numId="24">
    <w:abstractNumId w:val="18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2011E"/>
    <w:rsid w:val="00022FA0"/>
    <w:rsid w:val="00023D26"/>
    <w:rsid w:val="0002466E"/>
    <w:rsid w:val="00025464"/>
    <w:rsid w:val="00026366"/>
    <w:rsid w:val="00026E3F"/>
    <w:rsid w:val="000321DA"/>
    <w:rsid w:val="0003372B"/>
    <w:rsid w:val="000373B3"/>
    <w:rsid w:val="0003780A"/>
    <w:rsid w:val="00043187"/>
    <w:rsid w:val="00044191"/>
    <w:rsid w:val="0004469A"/>
    <w:rsid w:val="00045895"/>
    <w:rsid w:val="00046DAE"/>
    <w:rsid w:val="00047661"/>
    <w:rsid w:val="00047B2D"/>
    <w:rsid w:val="0005121A"/>
    <w:rsid w:val="000512F6"/>
    <w:rsid w:val="00051EE4"/>
    <w:rsid w:val="0005452F"/>
    <w:rsid w:val="00054AF6"/>
    <w:rsid w:val="00055A95"/>
    <w:rsid w:val="00056392"/>
    <w:rsid w:val="00060B7E"/>
    <w:rsid w:val="00061160"/>
    <w:rsid w:val="000645C8"/>
    <w:rsid w:val="00065D39"/>
    <w:rsid w:val="0007037D"/>
    <w:rsid w:val="00070E6D"/>
    <w:rsid w:val="000719EB"/>
    <w:rsid w:val="00072A26"/>
    <w:rsid w:val="00072DD8"/>
    <w:rsid w:val="0007332F"/>
    <w:rsid w:val="000742FC"/>
    <w:rsid w:val="00077610"/>
    <w:rsid w:val="00081795"/>
    <w:rsid w:val="00083425"/>
    <w:rsid w:val="00086252"/>
    <w:rsid w:val="00087EB6"/>
    <w:rsid w:val="00091880"/>
    <w:rsid w:val="00092ABC"/>
    <w:rsid w:val="0009448E"/>
    <w:rsid w:val="00095F77"/>
    <w:rsid w:val="000966A6"/>
    <w:rsid w:val="000A02D4"/>
    <w:rsid w:val="000A6533"/>
    <w:rsid w:val="000A673C"/>
    <w:rsid w:val="000B02A1"/>
    <w:rsid w:val="000B0495"/>
    <w:rsid w:val="000B062C"/>
    <w:rsid w:val="000B0F5C"/>
    <w:rsid w:val="000B100D"/>
    <w:rsid w:val="000B2505"/>
    <w:rsid w:val="000B319F"/>
    <w:rsid w:val="000B3BF7"/>
    <w:rsid w:val="000B3C31"/>
    <w:rsid w:val="000B3E26"/>
    <w:rsid w:val="000B5C34"/>
    <w:rsid w:val="000B6B70"/>
    <w:rsid w:val="000C054F"/>
    <w:rsid w:val="000C0DD0"/>
    <w:rsid w:val="000C1CB4"/>
    <w:rsid w:val="000C39F4"/>
    <w:rsid w:val="000C6334"/>
    <w:rsid w:val="000C65C9"/>
    <w:rsid w:val="000D0228"/>
    <w:rsid w:val="000D0795"/>
    <w:rsid w:val="000D158E"/>
    <w:rsid w:val="000D2751"/>
    <w:rsid w:val="000D435A"/>
    <w:rsid w:val="000D6285"/>
    <w:rsid w:val="000D64B5"/>
    <w:rsid w:val="000D6A42"/>
    <w:rsid w:val="000D6CB6"/>
    <w:rsid w:val="000D6D64"/>
    <w:rsid w:val="000E2A05"/>
    <w:rsid w:val="000E33C3"/>
    <w:rsid w:val="000E3401"/>
    <w:rsid w:val="000E47F3"/>
    <w:rsid w:val="000F2AB4"/>
    <w:rsid w:val="000F53D3"/>
    <w:rsid w:val="000F58E7"/>
    <w:rsid w:val="001025F2"/>
    <w:rsid w:val="00102766"/>
    <w:rsid w:val="0010362A"/>
    <w:rsid w:val="00105A6D"/>
    <w:rsid w:val="00111180"/>
    <w:rsid w:val="00111EEB"/>
    <w:rsid w:val="00117162"/>
    <w:rsid w:val="00121649"/>
    <w:rsid w:val="00122A1B"/>
    <w:rsid w:val="00122E1A"/>
    <w:rsid w:val="001232DF"/>
    <w:rsid w:val="00123C33"/>
    <w:rsid w:val="00123C5B"/>
    <w:rsid w:val="0012620E"/>
    <w:rsid w:val="00126982"/>
    <w:rsid w:val="0012727A"/>
    <w:rsid w:val="00127292"/>
    <w:rsid w:val="00127C2E"/>
    <w:rsid w:val="00130276"/>
    <w:rsid w:val="00133DC5"/>
    <w:rsid w:val="00134A57"/>
    <w:rsid w:val="0013714F"/>
    <w:rsid w:val="00137CF2"/>
    <w:rsid w:val="001412D6"/>
    <w:rsid w:val="001428C8"/>
    <w:rsid w:val="00142A2F"/>
    <w:rsid w:val="00143607"/>
    <w:rsid w:val="00145667"/>
    <w:rsid w:val="00146E35"/>
    <w:rsid w:val="00147238"/>
    <w:rsid w:val="0015167B"/>
    <w:rsid w:val="00151C06"/>
    <w:rsid w:val="00153EB7"/>
    <w:rsid w:val="0015708A"/>
    <w:rsid w:val="001576D2"/>
    <w:rsid w:val="00157749"/>
    <w:rsid w:val="00161BBE"/>
    <w:rsid w:val="0016205C"/>
    <w:rsid w:val="00163CDF"/>
    <w:rsid w:val="00165680"/>
    <w:rsid w:val="00166D3E"/>
    <w:rsid w:val="00170D5C"/>
    <w:rsid w:val="00173170"/>
    <w:rsid w:val="00173329"/>
    <w:rsid w:val="00173C75"/>
    <w:rsid w:val="0017541C"/>
    <w:rsid w:val="00177B5C"/>
    <w:rsid w:val="00177DA8"/>
    <w:rsid w:val="00180920"/>
    <w:rsid w:val="00180E10"/>
    <w:rsid w:val="001814CF"/>
    <w:rsid w:val="001822F2"/>
    <w:rsid w:val="00184670"/>
    <w:rsid w:val="00184A93"/>
    <w:rsid w:val="00185254"/>
    <w:rsid w:val="00185BB8"/>
    <w:rsid w:val="001868B5"/>
    <w:rsid w:val="00187AFD"/>
    <w:rsid w:val="00190C42"/>
    <w:rsid w:val="00191CAE"/>
    <w:rsid w:val="00192AB9"/>
    <w:rsid w:val="001939B0"/>
    <w:rsid w:val="0019403A"/>
    <w:rsid w:val="001953D6"/>
    <w:rsid w:val="001967AE"/>
    <w:rsid w:val="001A0903"/>
    <w:rsid w:val="001A195F"/>
    <w:rsid w:val="001A20F0"/>
    <w:rsid w:val="001A2221"/>
    <w:rsid w:val="001A461B"/>
    <w:rsid w:val="001A4A3A"/>
    <w:rsid w:val="001A5CC4"/>
    <w:rsid w:val="001A5CF5"/>
    <w:rsid w:val="001A78FF"/>
    <w:rsid w:val="001A79BB"/>
    <w:rsid w:val="001B006C"/>
    <w:rsid w:val="001B0D36"/>
    <w:rsid w:val="001B1492"/>
    <w:rsid w:val="001B3443"/>
    <w:rsid w:val="001B3F2D"/>
    <w:rsid w:val="001B41DC"/>
    <w:rsid w:val="001B6B9F"/>
    <w:rsid w:val="001C577D"/>
    <w:rsid w:val="001D5196"/>
    <w:rsid w:val="001D6D0B"/>
    <w:rsid w:val="001D7712"/>
    <w:rsid w:val="001E1031"/>
    <w:rsid w:val="001E174E"/>
    <w:rsid w:val="001E1C71"/>
    <w:rsid w:val="001E2F93"/>
    <w:rsid w:val="001E37EC"/>
    <w:rsid w:val="001E3E02"/>
    <w:rsid w:val="001E44E4"/>
    <w:rsid w:val="001E46D7"/>
    <w:rsid w:val="001E5937"/>
    <w:rsid w:val="001E5C76"/>
    <w:rsid w:val="001E60C5"/>
    <w:rsid w:val="001E616A"/>
    <w:rsid w:val="001E6D51"/>
    <w:rsid w:val="001F06B0"/>
    <w:rsid w:val="001F3385"/>
    <w:rsid w:val="001F4799"/>
    <w:rsid w:val="001F5DC8"/>
    <w:rsid w:val="001F6018"/>
    <w:rsid w:val="00201497"/>
    <w:rsid w:val="0020234A"/>
    <w:rsid w:val="00207E2D"/>
    <w:rsid w:val="0021065A"/>
    <w:rsid w:val="00210A01"/>
    <w:rsid w:val="002117CA"/>
    <w:rsid w:val="002125DB"/>
    <w:rsid w:val="00214083"/>
    <w:rsid w:val="00215193"/>
    <w:rsid w:val="002228C1"/>
    <w:rsid w:val="0022469A"/>
    <w:rsid w:val="00224C28"/>
    <w:rsid w:val="002256AD"/>
    <w:rsid w:val="00227117"/>
    <w:rsid w:val="00243A40"/>
    <w:rsid w:val="00246B44"/>
    <w:rsid w:val="00247B7A"/>
    <w:rsid w:val="00256E9D"/>
    <w:rsid w:val="0025713D"/>
    <w:rsid w:val="00257D83"/>
    <w:rsid w:val="00261E2F"/>
    <w:rsid w:val="002628A8"/>
    <w:rsid w:val="00263DCA"/>
    <w:rsid w:val="00264D95"/>
    <w:rsid w:val="002654B3"/>
    <w:rsid w:val="00266642"/>
    <w:rsid w:val="00266829"/>
    <w:rsid w:val="00270E07"/>
    <w:rsid w:val="002764A3"/>
    <w:rsid w:val="002777C1"/>
    <w:rsid w:val="00280E04"/>
    <w:rsid w:val="00282545"/>
    <w:rsid w:val="002832E0"/>
    <w:rsid w:val="00284D96"/>
    <w:rsid w:val="002907E2"/>
    <w:rsid w:val="00291AFE"/>
    <w:rsid w:val="00292DE4"/>
    <w:rsid w:val="0029374E"/>
    <w:rsid w:val="0029423B"/>
    <w:rsid w:val="0029680D"/>
    <w:rsid w:val="002A3A70"/>
    <w:rsid w:val="002A5121"/>
    <w:rsid w:val="002A6E8F"/>
    <w:rsid w:val="002A766D"/>
    <w:rsid w:val="002B0454"/>
    <w:rsid w:val="002B17EB"/>
    <w:rsid w:val="002B1A53"/>
    <w:rsid w:val="002B1BC8"/>
    <w:rsid w:val="002B254D"/>
    <w:rsid w:val="002B2CAE"/>
    <w:rsid w:val="002B2E57"/>
    <w:rsid w:val="002B36EB"/>
    <w:rsid w:val="002B7F15"/>
    <w:rsid w:val="002C0678"/>
    <w:rsid w:val="002C1AAA"/>
    <w:rsid w:val="002C21DE"/>
    <w:rsid w:val="002C28CB"/>
    <w:rsid w:val="002C332D"/>
    <w:rsid w:val="002C4D19"/>
    <w:rsid w:val="002C5071"/>
    <w:rsid w:val="002C5EF3"/>
    <w:rsid w:val="002C7219"/>
    <w:rsid w:val="002C7FC7"/>
    <w:rsid w:val="002D0499"/>
    <w:rsid w:val="002D1A9B"/>
    <w:rsid w:val="002D1F74"/>
    <w:rsid w:val="002D2B38"/>
    <w:rsid w:val="002D3E91"/>
    <w:rsid w:val="002D4A57"/>
    <w:rsid w:val="002D4E71"/>
    <w:rsid w:val="002D581F"/>
    <w:rsid w:val="002D722F"/>
    <w:rsid w:val="002E2170"/>
    <w:rsid w:val="002E4EED"/>
    <w:rsid w:val="002E4FA7"/>
    <w:rsid w:val="002E5C35"/>
    <w:rsid w:val="002E7B61"/>
    <w:rsid w:val="002F769A"/>
    <w:rsid w:val="002F7759"/>
    <w:rsid w:val="0030263A"/>
    <w:rsid w:val="0030409B"/>
    <w:rsid w:val="00304945"/>
    <w:rsid w:val="00306738"/>
    <w:rsid w:val="00311B3E"/>
    <w:rsid w:val="00312944"/>
    <w:rsid w:val="00314F3E"/>
    <w:rsid w:val="00315CB4"/>
    <w:rsid w:val="00315F32"/>
    <w:rsid w:val="003174F1"/>
    <w:rsid w:val="003203D4"/>
    <w:rsid w:val="00322380"/>
    <w:rsid w:val="00326D74"/>
    <w:rsid w:val="00327A5A"/>
    <w:rsid w:val="00330E55"/>
    <w:rsid w:val="003310B4"/>
    <w:rsid w:val="00331767"/>
    <w:rsid w:val="00331F31"/>
    <w:rsid w:val="00332FED"/>
    <w:rsid w:val="00335A5E"/>
    <w:rsid w:val="0034328B"/>
    <w:rsid w:val="00343D0B"/>
    <w:rsid w:val="003454C9"/>
    <w:rsid w:val="00346C76"/>
    <w:rsid w:val="003477DD"/>
    <w:rsid w:val="00347FAC"/>
    <w:rsid w:val="00347FDD"/>
    <w:rsid w:val="00351595"/>
    <w:rsid w:val="003520B4"/>
    <w:rsid w:val="0035210B"/>
    <w:rsid w:val="00353DD8"/>
    <w:rsid w:val="003553F0"/>
    <w:rsid w:val="00363847"/>
    <w:rsid w:val="0036408D"/>
    <w:rsid w:val="00364C29"/>
    <w:rsid w:val="00364E6C"/>
    <w:rsid w:val="00366C9D"/>
    <w:rsid w:val="00372796"/>
    <w:rsid w:val="003727FE"/>
    <w:rsid w:val="00372849"/>
    <w:rsid w:val="00373311"/>
    <w:rsid w:val="00380A23"/>
    <w:rsid w:val="00384F17"/>
    <w:rsid w:val="00386DD4"/>
    <w:rsid w:val="00397E05"/>
    <w:rsid w:val="003A32DE"/>
    <w:rsid w:val="003A483E"/>
    <w:rsid w:val="003A4A28"/>
    <w:rsid w:val="003A4FDE"/>
    <w:rsid w:val="003A5B98"/>
    <w:rsid w:val="003A5E7A"/>
    <w:rsid w:val="003B1735"/>
    <w:rsid w:val="003B3442"/>
    <w:rsid w:val="003B3A3E"/>
    <w:rsid w:val="003B3B16"/>
    <w:rsid w:val="003B3B30"/>
    <w:rsid w:val="003B53F1"/>
    <w:rsid w:val="003B6349"/>
    <w:rsid w:val="003B7A1D"/>
    <w:rsid w:val="003C355A"/>
    <w:rsid w:val="003C5FBF"/>
    <w:rsid w:val="003C6346"/>
    <w:rsid w:val="003C70BF"/>
    <w:rsid w:val="003D0B81"/>
    <w:rsid w:val="003D14A0"/>
    <w:rsid w:val="003D21ED"/>
    <w:rsid w:val="003D242B"/>
    <w:rsid w:val="003D36AC"/>
    <w:rsid w:val="003D4588"/>
    <w:rsid w:val="003E3357"/>
    <w:rsid w:val="003E6ACA"/>
    <w:rsid w:val="003E6BC6"/>
    <w:rsid w:val="003F0BDB"/>
    <w:rsid w:val="003F1554"/>
    <w:rsid w:val="003F3CA1"/>
    <w:rsid w:val="003F6A75"/>
    <w:rsid w:val="004010C1"/>
    <w:rsid w:val="00401119"/>
    <w:rsid w:val="00401616"/>
    <w:rsid w:val="0040308E"/>
    <w:rsid w:val="0040379D"/>
    <w:rsid w:val="00404204"/>
    <w:rsid w:val="00405B9A"/>
    <w:rsid w:val="00405CAC"/>
    <w:rsid w:val="004117D2"/>
    <w:rsid w:val="004141C7"/>
    <w:rsid w:val="004144B8"/>
    <w:rsid w:val="00415589"/>
    <w:rsid w:val="00416FE2"/>
    <w:rsid w:val="00420868"/>
    <w:rsid w:val="00424BD3"/>
    <w:rsid w:val="00426540"/>
    <w:rsid w:val="0042690E"/>
    <w:rsid w:val="00433886"/>
    <w:rsid w:val="004339FB"/>
    <w:rsid w:val="00434AB6"/>
    <w:rsid w:val="00434EF8"/>
    <w:rsid w:val="0043583E"/>
    <w:rsid w:val="004362EC"/>
    <w:rsid w:val="00436E03"/>
    <w:rsid w:val="004375B4"/>
    <w:rsid w:val="0044035E"/>
    <w:rsid w:val="004423E4"/>
    <w:rsid w:val="004429D1"/>
    <w:rsid w:val="00444E7C"/>
    <w:rsid w:val="0044528D"/>
    <w:rsid w:val="00445A10"/>
    <w:rsid w:val="00446149"/>
    <w:rsid w:val="0044706A"/>
    <w:rsid w:val="004478B8"/>
    <w:rsid w:val="004535C5"/>
    <w:rsid w:val="00455E6E"/>
    <w:rsid w:val="00455E9B"/>
    <w:rsid w:val="00455F0E"/>
    <w:rsid w:val="00456EF4"/>
    <w:rsid w:val="004570FD"/>
    <w:rsid w:val="004657FF"/>
    <w:rsid w:val="00465A78"/>
    <w:rsid w:val="0046739B"/>
    <w:rsid w:val="00470669"/>
    <w:rsid w:val="0047533E"/>
    <w:rsid w:val="00475B44"/>
    <w:rsid w:val="00475B7D"/>
    <w:rsid w:val="00475F6F"/>
    <w:rsid w:val="004817C5"/>
    <w:rsid w:val="00482C0B"/>
    <w:rsid w:val="00484501"/>
    <w:rsid w:val="00486C52"/>
    <w:rsid w:val="00486E77"/>
    <w:rsid w:val="00487516"/>
    <w:rsid w:val="00487F13"/>
    <w:rsid w:val="0049010D"/>
    <w:rsid w:val="004938D2"/>
    <w:rsid w:val="00497EA8"/>
    <w:rsid w:val="004A1054"/>
    <w:rsid w:val="004A46CE"/>
    <w:rsid w:val="004A757B"/>
    <w:rsid w:val="004B02F2"/>
    <w:rsid w:val="004B071C"/>
    <w:rsid w:val="004B13A1"/>
    <w:rsid w:val="004B1626"/>
    <w:rsid w:val="004B2C67"/>
    <w:rsid w:val="004B38BD"/>
    <w:rsid w:val="004B6B47"/>
    <w:rsid w:val="004C0CC6"/>
    <w:rsid w:val="004C1468"/>
    <w:rsid w:val="004C222F"/>
    <w:rsid w:val="004C2FE1"/>
    <w:rsid w:val="004C30AB"/>
    <w:rsid w:val="004C5923"/>
    <w:rsid w:val="004D0777"/>
    <w:rsid w:val="004D0B38"/>
    <w:rsid w:val="004D2037"/>
    <w:rsid w:val="004D37D1"/>
    <w:rsid w:val="004D43DF"/>
    <w:rsid w:val="004D4A54"/>
    <w:rsid w:val="004D5B27"/>
    <w:rsid w:val="004D5D6E"/>
    <w:rsid w:val="004D7909"/>
    <w:rsid w:val="004D7F21"/>
    <w:rsid w:val="004E2818"/>
    <w:rsid w:val="004E37ED"/>
    <w:rsid w:val="004E5C34"/>
    <w:rsid w:val="004E5D0F"/>
    <w:rsid w:val="004E655D"/>
    <w:rsid w:val="004E7430"/>
    <w:rsid w:val="004F02C8"/>
    <w:rsid w:val="004F0392"/>
    <w:rsid w:val="004F10D5"/>
    <w:rsid w:val="004F128F"/>
    <w:rsid w:val="004F147F"/>
    <w:rsid w:val="004F2094"/>
    <w:rsid w:val="004F3D68"/>
    <w:rsid w:val="004F5396"/>
    <w:rsid w:val="004F5EB0"/>
    <w:rsid w:val="004F6BA3"/>
    <w:rsid w:val="004F7022"/>
    <w:rsid w:val="00502A8D"/>
    <w:rsid w:val="00503C48"/>
    <w:rsid w:val="00511B74"/>
    <w:rsid w:val="00512F1C"/>
    <w:rsid w:val="00513514"/>
    <w:rsid w:val="00513E6F"/>
    <w:rsid w:val="00515DAC"/>
    <w:rsid w:val="0051640C"/>
    <w:rsid w:val="005215FB"/>
    <w:rsid w:val="005218D5"/>
    <w:rsid w:val="005226A2"/>
    <w:rsid w:val="00523911"/>
    <w:rsid w:val="00524222"/>
    <w:rsid w:val="00524C29"/>
    <w:rsid w:val="0052579E"/>
    <w:rsid w:val="0053341F"/>
    <w:rsid w:val="00533BB8"/>
    <w:rsid w:val="005346E1"/>
    <w:rsid w:val="00535759"/>
    <w:rsid w:val="00536A6F"/>
    <w:rsid w:val="00537220"/>
    <w:rsid w:val="00537597"/>
    <w:rsid w:val="005426F3"/>
    <w:rsid w:val="00542BEB"/>
    <w:rsid w:val="00544541"/>
    <w:rsid w:val="0054500E"/>
    <w:rsid w:val="00545065"/>
    <w:rsid w:val="00546998"/>
    <w:rsid w:val="005550C8"/>
    <w:rsid w:val="0055669D"/>
    <w:rsid w:val="00556CB8"/>
    <w:rsid w:val="005579EB"/>
    <w:rsid w:val="005628BD"/>
    <w:rsid w:val="00564693"/>
    <w:rsid w:val="00566280"/>
    <w:rsid w:val="00566897"/>
    <w:rsid w:val="0056799B"/>
    <w:rsid w:val="005679A5"/>
    <w:rsid w:val="00572BC9"/>
    <w:rsid w:val="00576195"/>
    <w:rsid w:val="00580FE1"/>
    <w:rsid w:val="00583C6B"/>
    <w:rsid w:val="005873C3"/>
    <w:rsid w:val="0059465E"/>
    <w:rsid w:val="00594B7D"/>
    <w:rsid w:val="00594C4A"/>
    <w:rsid w:val="00594D85"/>
    <w:rsid w:val="0059682B"/>
    <w:rsid w:val="00596AF3"/>
    <w:rsid w:val="0059764E"/>
    <w:rsid w:val="005A1736"/>
    <w:rsid w:val="005A2141"/>
    <w:rsid w:val="005A3AEF"/>
    <w:rsid w:val="005A4F88"/>
    <w:rsid w:val="005A52B0"/>
    <w:rsid w:val="005A626D"/>
    <w:rsid w:val="005A7DA4"/>
    <w:rsid w:val="005B077F"/>
    <w:rsid w:val="005B15E3"/>
    <w:rsid w:val="005B2FBE"/>
    <w:rsid w:val="005B3FAA"/>
    <w:rsid w:val="005B58E5"/>
    <w:rsid w:val="005B5F98"/>
    <w:rsid w:val="005C08FB"/>
    <w:rsid w:val="005C0CB8"/>
    <w:rsid w:val="005C21E6"/>
    <w:rsid w:val="005C2A3C"/>
    <w:rsid w:val="005C37DC"/>
    <w:rsid w:val="005C41E1"/>
    <w:rsid w:val="005C5671"/>
    <w:rsid w:val="005C58F2"/>
    <w:rsid w:val="005D51EC"/>
    <w:rsid w:val="005D7DD5"/>
    <w:rsid w:val="005E0473"/>
    <w:rsid w:val="005E0799"/>
    <w:rsid w:val="005E2865"/>
    <w:rsid w:val="005E4304"/>
    <w:rsid w:val="005E4A09"/>
    <w:rsid w:val="005E5255"/>
    <w:rsid w:val="005E669F"/>
    <w:rsid w:val="005F0025"/>
    <w:rsid w:val="005F0A86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6D85"/>
    <w:rsid w:val="00607AEF"/>
    <w:rsid w:val="00607CA9"/>
    <w:rsid w:val="006100EC"/>
    <w:rsid w:val="006104AB"/>
    <w:rsid w:val="0061126F"/>
    <w:rsid w:val="00612679"/>
    <w:rsid w:val="006144FC"/>
    <w:rsid w:val="00616E5E"/>
    <w:rsid w:val="00617EEA"/>
    <w:rsid w:val="006207E1"/>
    <w:rsid w:val="006215AF"/>
    <w:rsid w:val="006244C4"/>
    <w:rsid w:val="00624C79"/>
    <w:rsid w:val="00627C77"/>
    <w:rsid w:val="0063063C"/>
    <w:rsid w:val="00632D0E"/>
    <w:rsid w:val="00633074"/>
    <w:rsid w:val="0063543A"/>
    <w:rsid w:val="00640EA5"/>
    <w:rsid w:val="00640F54"/>
    <w:rsid w:val="00641072"/>
    <w:rsid w:val="006416AF"/>
    <w:rsid w:val="006430A2"/>
    <w:rsid w:val="0064467B"/>
    <w:rsid w:val="00646EE2"/>
    <w:rsid w:val="0065030C"/>
    <w:rsid w:val="00650EB4"/>
    <w:rsid w:val="006516EB"/>
    <w:rsid w:val="006542CB"/>
    <w:rsid w:val="0066192B"/>
    <w:rsid w:val="00663EA0"/>
    <w:rsid w:val="00664ED1"/>
    <w:rsid w:val="00665412"/>
    <w:rsid w:val="00666887"/>
    <w:rsid w:val="00666B8F"/>
    <w:rsid w:val="0067386A"/>
    <w:rsid w:val="00674AAB"/>
    <w:rsid w:val="0067780D"/>
    <w:rsid w:val="00682370"/>
    <w:rsid w:val="00682508"/>
    <w:rsid w:val="0068272E"/>
    <w:rsid w:val="00683C13"/>
    <w:rsid w:val="00684F47"/>
    <w:rsid w:val="006852C3"/>
    <w:rsid w:val="00687AED"/>
    <w:rsid w:val="00687E83"/>
    <w:rsid w:val="006913FD"/>
    <w:rsid w:val="00691AAF"/>
    <w:rsid w:val="00692A9F"/>
    <w:rsid w:val="00693370"/>
    <w:rsid w:val="00694275"/>
    <w:rsid w:val="006945DE"/>
    <w:rsid w:val="00696CD9"/>
    <w:rsid w:val="006A0AE8"/>
    <w:rsid w:val="006A1CE5"/>
    <w:rsid w:val="006A6A60"/>
    <w:rsid w:val="006B2B6B"/>
    <w:rsid w:val="006B5312"/>
    <w:rsid w:val="006B5C78"/>
    <w:rsid w:val="006B6BE9"/>
    <w:rsid w:val="006C0254"/>
    <w:rsid w:val="006C0CC7"/>
    <w:rsid w:val="006C48D4"/>
    <w:rsid w:val="006C6D56"/>
    <w:rsid w:val="006D2BFA"/>
    <w:rsid w:val="006D67CE"/>
    <w:rsid w:val="006D75E9"/>
    <w:rsid w:val="006D79E1"/>
    <w:rsid w:val="006E073A"/>
    <w:rsid w:val="006E15F7"/>
    <w:rsid w:val="006E54B0"/>
    <w:rsid w:val="006E60DF"/>
    <w:rsid w:val="006F03D1"/>
    <w:rsid w:val="006F0911"/>
    <w:rsid w:val="006F0D61"/>
    <w:rsid w:val="006F2645"/>
    <w:rsid w:val="006F3460"/>
    <w:rsid w:val="006F4571"/>
    <w:rsid w:val="00700191"/>
    <w:rsid w:val="0070219F"/>
    <w:rsid w:val="007034BD"/>
    <w:rsid w:val="00703BF6"/>
    <w:rsid w:val="00703F31"/>
    <w:rsid w:val="00705202"/>
    <w:rsid w:val="00705555"/>
    <w:rsid w:val="007060C0"/>
    <w:rsid w:val="007132F7"/>
    <w:rsid w:val="00716898"/>
    <w:rsid w:val="007169E5"/>
    <w:rsid w:val="007226AB"/>
    <w:rsid w:val="00723055"/>
    <w:rsid w:val="00723894"/>
    <w:rsid w:val="00724981"/>
    <w:rsid w:val="0073044E"/>
    <w:rsid w:val="00730CC7"/>
    <w:rsid w:val="007318A3"/>
    <w:rsid w:val="00732CDB"/>
    <w:rsid w:val="00735373"/>
    <w:rsid w:val="00735F7A"/>
    <w:rsid w:val="00737225"/>
    <w:rsid w:val="00737964"/>
    <w:rsid w:val="00740ADA"/>
    <w:rsid w:val="00741192"/>
    <w:rsid w:val="00741E62"/>
    <w:rsid w:val="0074318A"/>
    <w:rsid w:val="007438F8"/>
    <w:rsid w:val="00744A10"/>
    <w:rsid w:val="00744FCC"/>
    <w:rsid w:val="00745FBF"/>
    <w:rsid w:val="007460E2"/>
    <w:rsid w:val="00746414"/>
    <w:rsid w:val="0075076D"/>
    <w:rsid w:val="00751B96"/>
    <w:rsid w:val="00751BFB"/>
    <w:rsid w:val="00752417"/>
    <w:rsid w:val="00752A3F"/>
    <w:rsid w:val="00760FCD"/>
    <w:rsid w:val="00762241"/>
    <w:rsid w:val="007628C3"/>
    <w:rsid w:val="00762967"/>
    <w:rsid w:val="007646FC"/>
    <w:rsid w:val="00766CFC"/>
    <w:rsid w:val="00767E75"/>
    <w:rsid w:val="007700F6"/>
    <w:rsid w:val="007702F3"/>
    <w:rsid w:val="00775A84"/>
    <w:rsid w:val="00776932"/>
    <w:rsid w:val="00776BD7"/>
    <w:rsid w:val="007800AE"/>
    <w:rsid w:val="00780B54"/>
    <w:rsid w:val="007822AE"/>
    <w:rsid w:val="00782840"/>
    <w:rsid w:val="00785DC0"/>
    <w:rsid w:val="00787955"/>
    <w:rsid w:val="00790D07"/>
    <w:rsid w:val="00793CFA"/>
    <w:rsid w:val="00793DCA"/>
    <w:rsid w:val="0079467C"/>
    <w:rsid w:val="007975EA"/>
    <w:rsid w:val="00797A76"/>
    <w:rsid w:val="007A290E"/>
    <w:rsid w:val="007B74A1"/>
    <w:rsid w:val="007C0A24"/>
    <w:rsid w:val="007C302E"/>
    <w:rsid w:val="007C79A6"/>
    <w:rsid w:val="007D0971"/>
    <w:rsid w:val="007D1558"/>
    <w:rsid w:val="007D402C"/>
    <w:rsid w:val="007D44BD"/>
    <w:rsid w:val="007E004C"/>
    <w:rsid w:val="007E2F69"/>
    <w:rsid w:val="007E3806"/>
    <w:rsid w:val="007E4F91"/>
    <w:rsid w:val="007E6452"/>
    <w:rsid w:val="007E7758"/>
    <w:rsid w:val="007F30C5"/>
    <w:rsid w:val="008014E3"/>
    <w:rsid w:val="008020BF"/>
    <w:rsid w:val="00802FCC"/>
    <w:rsid w:val="0080320B"/>
    <w:rsid w:val="00803310"/>
    <w:rsid w:val="0080587C"/>
    <w:rsid w:val="00805B43"/>
    <w:rsid w:val="00805F00"/>
    <w:rsid w:val="00807E5E"/>
    <w:rsid w:val="0081670C"/>
    <w:rsid w:val="00817083"/>
    <w:rsid w:val="008200E5"/>
    <w:rsid w:val="00820A1A"/>
    <w:rsid w:val="00821D90"/>
    <w:rsid w:val="00821E6D"/>
    <w:rsid w:val="00822E28"/>
    <w:rsid w:val="008262BF"/>
    <w:rsid w:val="008304D8"/>
    <w:rsid w:val="008305F3"/>
    <w:rsid w:val="00831480"/>
    <w:rsid w:val="00831A0E"/>
    <w:rsid w:val="00831B5B"/>
    <w:rsid w:val="00832670"/>
    <w:rsid w:val="00834F2A"/>
    <w:rsid w:val="00840E80"/>
    <w:rsid w:val="0084289E"/>
    <w:rsid w:val="00843D44"/>
    <w:rsid w:val="0084486B"/>
    <w:rsid w:val="00845B3F"/>
    <w:rsid w:val="0084602B"/>
    <w:rsid w:val="00847926"/>
    <w:rsid w:val="008512BB"/>
    <w:rsid w:val="008528B1"/>
    <w:rsid w:val="00854C21"/>
    <w:rsid w:val="0085535A"/>
    <w:rsid w:val="008567BD"/>
    <w:rsid w:val="008605C0"/>
    <w:rsid w:val="00866731"/>
    <w:rsid w:val="00867FD9"/>
    <w:rsid w:val="00873947"/>
    <w:rsid w:val="00873A8D"/>
    <w:rsid w:val="00875552"/>
    <w:rsid w:val="008772B3"/>
    <w:rsid w:val="008778B1"/>
    <w:rsid w:val="008813A8"/>
    <w:rsid w:val="00883738"/>
    <w:rsid w:val="00884429"/>
    <w:rsid w:val="008856E6"/>
    <w:rsid w:val="0088594B"/>
    <w:rsid w:val="008903A4"/>
    <w:rsid w:val="00891551"/>
    <w:rsid w:val="00895C84"/>
    <w:rsid w:val="0089719A"/>
    <w:rsid w:val="00897536"/>
    <w:rsid w:val="008A0434"/>
    <w:rsid w:val="008A125E"/>
    <w:rsid w:val="008A1B23"/>
    <w:rsid w:val="008A230D"/>
    <w:rsid w:val="008A2A1B"/>
    <w:rsid w:val="008A2E3C"/>
    <w:rsid w:val="008A50C6"/>
    <w:rsid w:val="008A5E08"/>
    <w:rsid w:val="008B2F3A"/>
    <w:rsid w:val="008B62F9"/>
    <w:rsid w:val="008B6735"/>
    <w:rsid w:val="008B6E2B"/>
    <w:rsid w:val="008C2037"/>
    <w:rsid w:val="008C32C3"/>
    <w:rsid w:val="008C4BF6"/>
    <w:rsid w:val="008C5EA1"/>
    <w:rsid w:val="008C5F29"/>
    <w:rsid w:val="008C68E8"/>
    <w:rsid w:val="008C6FAB"/>
    <w:rsid w:val="008C7CE7"/>
    <w:rsid w:val="008D3E0B"/>
    <w:rsid w:val="008D60FC"/>
    <w:rsid w:val="008E2D35"/>
    <w:rsid w:val="008E33DE"/>
    <w:rsid w:val="008E471F"/>
    <w:rsid w:val="008E4EED"/>
    <w:rsid w:val="008E537A"/>
    <w:rsid w:val="008E6817"/>
    <w:rsid w:val="008E7A16"/>
    <w:rsid w:val="008F05A6"/>
    <w:rsid w:val="008F0AA1"/>
    <w:rsid w:val="008F395E"/>
    <w:rsid w:val="008F3D15"/>
    <w:rsid w:val="008F3D1B"/>
    <w:rsid w:val="00900193"/>
    <w:rsid w:val="0090098E"/>
    <w:rsid w:val="0090674C"/>
    <w:rsid w:val="00910BAE"/>
    <w:rsid w:val="00911D2D"/>
    <w:rsid w:val="00915CAC"/>
    <w:rsid w:val="00915D5E"/>
    <w:rsid w:val="0092039A"/>
    <w:rsid w:val="00920CF0"/>
    <w:rsid w:val="00922FD4"/>
    <w:rsid w:val="00925CE2"/>
    <w:rsid w:val="00927298"/>
    <w:rsid w:val="00931727"/>
    <w:rsid w:val="00931F6B"/>
    <w:rsid w:val="00933372"/>
    <w:rsid w:val="00936804"/>
    <w:rsid w:val="009371C6"/>
    <w:rsid w:val="0093775C"/>
    <w:rsid w:val="00942248"/>
    <w:rsid w:val="00942C07"/>
    <w:rsid w:val="0095086B"/>
    <w:rsid w:val="00953A54"/>
    <w:rsid w:val="00953B0B"/>
    <w:rsid w:val="009615ED"/>
    <w:rsid w:val="0096261A"/>
    <w:rsid w:val="009626F6"/>
    <w:rsid w:val="00963E28"/>
    <w:rsid w:val="00966F2E"/>
    <w:rsid w:val="00971586"/>
    <w:rsid w:val="00971CD7"/>
    <w:rsid w:val="00973B6D"/>
    <w:rsid w:val="00973C45"/>
    <w:rsid w:val="00974178"/>
    <w:rsid w:val="00974E53"/>
    <w:rsid w:val="00975336"/>
    <w:rsid w:val="009758A9"/>
    <w:rsid w:val="009769AB"/>
    <w:rsid w:val="009773CB"/>
    <w:rsid w:val="00980912"/>
    <w:rsid w:val="0098095C"/>
    <w:rsid w:val="00985D3D"/>
    <w:rsid w:val="00987F1D"/>
    <w:rsid w:val="00992204"/>
    <w:rsid w:val="00992892"/>
    <w:rsid w:val="0099360A"/>
    <w:rsid w:val="00994D6B"/>
    <w:rsid w:val="00997F2C"/>
    <w:rsid w:val="009A0048"/>
    <w:rsid w:val="009A22CE"/>
    <w:rsid w:val="009A63DB"/>
    <w:rsid w:val="009B4D5A"/>
    <w:rsid w:val="009B7956"/>
    <w:rsid w:val="009C003B"/>
    <w:rsid w:val="009C09EE"/>
    <w:rsid w:val="009C249B"/>
    <w:rsid w:val="009C2A0D"/>
    <w:rsid w:val="009C6BB3"/>
    <w:rsid w:val="009D162B"/>
    <w:rsid w:val="009D3B19"/>
    <w:rsid w:val="009E019D"/>
    <w:rsid w:val="009E036A"/>
    <w:rsid w:val="009E053A"/>
    <w:rsid w:val="009E1852"/>
    <w:rsid w:val="009E497C"/>
    <w:rsid w:val="009E4D8E"/>
    <w:rsid w:val="009E6004"/>
    <w:rsid w:val="009F1626"/>
    <w:rsid w:val="009F31D1"/>
    <w:rsid w:val="009F4B31"/>
    <w:rsid w:val="009F5F89"/>
    <w:rsid w:val="009F685E"/>
    <w:rsid w:val="009F7967"/>
    <w:rsid w:val="009F7F73"/>
    <w:rsid w:val="00A00A16"/>
    <w:rsid w:val="00A00F7E"/>
    <w:rsid w:val="00A035DD"/>
    <w:rsid w:val="00A041EA"/>
    <w:rsid w:val="00A0674D"/>
    <w:rsid w:val="00A071B2"/>
    <w:rsid w:val="00A12D9B"/>
    <w:rsid w:val="00A12E85"/>
    <w:rsid w:val="00A14744"/>
    <w:rsid w:val="00A14EF4"/>
    <w:rsid w:val="00A16B48"/>
    <w:rsid w:val="00A21004"/>
    <w:rsid w:val="00A22FB2"/>
    <w:rsid w:val="00A24A5C"/>
    <w:rsid w:val="00A25E1D"/>
    <w:rsid w:val="00A269D5"/>
    <w:rsid w:val="00A302DB"/>
    <w:rsid w:val="00A315A2"/>
    <w:rsid w:val="00A318A7"/>
    <w:rsid w:val="00A32AA8"/>
    <w:rsid w:val="00A33548"/>
    <w:rsid w:val="00A36B46"/>
    <w:rsid w:val="00A46B45"/>
    <w:rsid w:val="00A47F5A"/>
    <w:rsid w:val="00A509D4"/>
    <w:rsid w:val="00A51285"/>
    <w:rsid w:val="00A51D5C"/>
    <w:rsid w:val="00A51E4F"/>
    <w:rsid w:val="00A55968"/>
    <w:rsid w:val="00A55CBD"/>
    <w:rsid w:val="00A561EF"/>
    <w:rsid w:val="00A57893"/>
    <w:rsid w:val="00A604D2"/>
    <w:rsid w:val="00A6055A"/>
    <w:rsid w:val="00A60972"/>
    <w:rsid w:val="00A612F4"/>
    <w:rsid w:val="00A62E09"/>
    <w:rsid w:val="00A637FE"/>
    <w:rsid w:val="00A64DFC"/>
    <w:rsid w:val="00A66120"/>
    <w:rsid w:val="00A6731F"/>
    <w:rsid w:val="00A6732B"/>
    <w:rsid w:val="00A70354"/>
    <w:rsid w:val="00A70E25"/>
    <w:rsid w:val="00A734DD"/>
    <w:rsid w:val="00A738EB"/>
    <w:rsid w:val="00A739FF"/>
    <w:rsid w:val="00A74DA6"/>
    <w:rsid w:val="00A804DA"/>
    <w:rsid w:val="00A808B5"/>
    <w:rsid w:val="00A82499"/>
    <w:rsid w:val="00A84083"/>
    <w:rsid w:val="00A854C5"/>
    <w:rsid w:val="00A874C0"/>
    <w:rsid w:val="00A90813"/>
    <w:rsid w:val="00A908DA"/>
    <w:rsid w:val="00A91498"/>
    <w:rsid w:val="00A97F52"/>
    <w:rsid w:val="00AA3E67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65BD"/>
    <w:rsid w:val="00AB746B"/>
    <w:rsid w:val="00AC0398"/>
    <w:rsid w:val="00AC2EF5"/>
    <w:rsid w:val="00AC4A21"/>
    <w:rsid w:val="00AD0155"/>
    <w:rsid w:val="00AD0A68"/>
    <w:rsid w:val="00AD19E4"/>
    <w:rsid w:val="00AD2149"/>
    <w:rsid w:val="00AD2C50"/>
    <w:rsid w:val="00AD304B"/>
    <w:rsid w:val="00AD3CF4"/>
    <w:rsid w:val="00AD3DEF"/>
    <w:rsid w:val="00AD4CBF"/>
    <w:rsid w:val="00AE0FF7"/>
    <w:rsid w:val="00AE298C"/>
    <w:rsid w:val="00AE3A9C"/>
    <w:rsid w:val="00AE3DEF"/>
    <w:rsid w:val="00AE794E"/>
    <w:rsid w:val="00AF2593"/>
    <w:rsid w:val="00AF308F"/>
    <w:rsid w:val="00AF5ACA"/>
    <w:rsid w:val="00AF703B"/>
    <w:rsid w:val="00AF736D"/>
    <w:rsid w:val="00B04ECD"/>
    <w:rsid w:val="00B05A86"/>
    <w:rsid w:val="00B07D65"/>
    <w:rsid w:val="00B10B6C"/>
    <w:rsid w:val="00B1168C"/>
    <w:rsid w:val="00B12978"/>
    <w:rsid w:val="00B13965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5E2B"/>
    <w:rsid w:val="00B27AA5"/>
    <w:rsid w:val="00B30EF9"/>
    <w:rsid w:val="00B340A3"/>
    <w:rsid w:val="00B362FF"/>
    <w:rsid w:val="00B42B80"/>
    <w:rsid w:val="00B42CF4"/>
    <w:rsid w:val="00B4585B"/>
    <w:rsid w:val="00B51D6F"/>
    <w:rsid w:val="00B54492"/>
    <w:rsid w:val="00B55FDD"/>
    <w:rsid w:val="00B60768"/>
    <w:rsid w:val="00B61CD9"/>
    <w:rsid w:val="00B66105"/>
    <w:rsid w:val="00B735D3"/>
    <w:rsid w:val="00B73BC4"/>
    <w:rsid w:val="00B74D7A"/>
    <w:rsid w:val="00B7778C"/>
    <w:rsid w:val="00B8078F"/>
    <w:rsid w:val="00B82141"/>
    <w:rsid w:val="00B8347B"/>
    <w:rsid w:val="00B857D8"/>
    <w:rsid w:val="00B86C77"/>
    <w:rsid w:val="00B86C9F"/>
    <w:rsid w:val="00B8787B"/>
    <w:rsid w:val="00B91A2F"/>
    <w:rsid w:val="00B91CF2"/>
    <w:rsid w:val="00B9380A"/>
    <w:rsid w:val="00B93F99"/>
    <w:rsid w:val="00B969BE"/>
    <w:rsid w:val="00B97BF2"/>
    <w:rsid w:val="00BA02EF"/>
    <w:rsid w:val="00BA0762"/>
    <w:rsid w:val="00BA1550"/>
    <w:rsid w:val="00BA15A2"/>
    <w:rsid w:val="00BA1602"/>
    <w:rsid w:val="00BA16FD"/>
    <w:rsid w:val="00BA3450"/>
    <w:rsid w:val="00BA7024"/>
    <w:rsid w:val="00BB0717"/>
    <w:rsid w:val="00BB0CC4"/>
    <w:rsid w:val="00BB11D6"/>
    <w:rsid w:val="00BB31F5"/>
    <w:rsid w:val="00BB6FC8"/>
    <w:rsid w:val="00BC183C"/>
    <w:rsid w:val="00BC1E18"/>
    <w:rsid w:val="00BC3A6B"/>
    <w:rsid w:val="00BC50D3"/>
    <w:rsid w:val="00BC7419"/>
    <w:rsid w:val="00BD0236"/>
    <w:rsid w:val="00BD23DE"/>
    <w:rsid w:val="00BD2532"/>
    <w:rsid w:val="00BD2CE5"/>
    <w:rsid w:val="00BD47C4"/>
    <w:rsid w:val="00BD4A22"/>
    <w:rsid w:val="00BD563E"/>
    <w:rsid w:val="00BD5837"/>
    <w:rsid w:val="00BD6871"/>
    <w:rsid w:val="00BD75D4"/>
    <w:rsid w:val="00BE0919"/>
    <w:rsid w:val="00BE103B"/>
    <w:rsid w:val="00BE3698"/>
    <w:rsid w:val="00BE3A47"/>
    <w:rsid w:val="00BE4245"/>
    <w:rsid w:val="00BE46C5"/>
    <w:rsid w:val="00BE47CC"/>
    <w:rsid w:val="00BE5FA2"/>
    <w:rsid w:val="00BE7FC8"/>
    <w:rsid w:val="00BF28B1"/>
    <w:rsid w:val="00BF4FF2"/>
    <w:rsid w:val="00C01676"/>
    <w:rsid w:val="00C02678"/>
    <w:rsid w:val="00C03824"/>
    <w:rsid w:val="00C051DA"/>
    <w:rsid w:val="00C05D14"/>
    <w:rsid w:val="00C0749F"/>
    <w:rsid w:val="00C07DB0"/>
    <w:rsid w:val="00C11A86"/>
    <w:rsid w:val="00C13BD8"/>
    <w:rsid w:val="00C14F5E"/>
    <w:rsid w:val="00C150D0"/>
    <w:rsid w:val="00C15CCC"/>
    <w:rsid w:val="00C1664D"/>
    <w:rsid w:val="00C252B6"/>
    <w:rsid w:val="00C25C13"/>
    <w:rsid w:val="00C264B6"/>
    <w:rsid w:val="00C303EB"/>
    <w:rsid w:val="00C33E46"/>
    <w:rsid w:val="00C346FE"/>
    <w:rsid w:val="00C4375D"/>
    <w:rsid w:val="00C43B95"/>
    <w:rsid w:val="00C44965"/>
    <w:rsid w:val="00C52D5C"/>
    <w:rsid w:val="00C52E70"/>
    <w:rsid w:val="00C5644C"/>
    <w:rsid w:val="00C56DE7"/>
    <w:rsid w:val="00C60323"/>
    <w:rsid w:val="00C604DA"/>
    <w:rsid w:val="00C65D07"/>
    <w:rsid w:val="00C66321"/>
    <w:rsid w:val="00C77CD0"/>
    <w:rsid w:val="00C80535"/>
    <w:rsid w:val="00C80D67"/>
    <w:rsid w:val="00C81174"/>
    <w:rsid w:val="00C847BB"/>
    <w:rsid w:val="00C85DDC"/>
    <w:rsid w:val="00C87C1C"/>
    <w:rsid w:val="00C90A3D"/>
    <w:rsid w:val="00C90D10"/>
    <w:rsid w:val="00C912B5"/>
    <w:rsid w:val="00C97CB6"/>
    <w:rsid w:val="00CA2BB4"/>
    <w:rsid w:val="00CA5122"/>
    <w:rsid w:val="00CA5D52"/>
    <w:rsid w:val="00CB0338"/>
    <w:rsid w:val="00CB6A88"/>
    <w:rsid w:val="00CB6B5D"/>
    <w:rsid w:val="00CC1F04"/>
    <w:rsid w:val="00CC40A3"/>
    <w:rsid w:val="00CC6078"/>
    <w:rsid w:val="00CC7ACD"/>
    <w:rsid w:val="00CD0EFE"/>
    <w:rsid w:val="00CD2983"/>
    <w:rsid w:val="00CD3351"/>
    <w:rsid w:val="00CD3CCC"/>
    <w:rsid w:val="00CD62AA"/>
    <w:rsid w:val="00CE2802"/>
    <w:rsid w:val="00CE4ADC"/>
    <w:rsid w:val="00CE5E25"/>
    <w:rsid w:val="00CE64A0"/>
    <w:rsid w:val="00CE64D6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693"/>
    <w:rsid w:val="00CF6FBD"/>
    <w:rsid w:val="00CF71D5"/>
    <w:rsid w:val="00D003F1"/>
    <w:rsid w:val="00D06A82"/>
    <w:rsid w:val="00D103B9"/>
    <w:rsid w:val="00D10C73"/>
    <w:rsid w:val="00D13406"/>
    <w:rsid w:val="00D20418"/>
    <w:rsid w:val="00D213CB"/>
    <w:rsid w:val="00D21DA1"/>
    <w:rsid w:val="00D2453A"/>
    <w:rsid w:val="00D27293"/>
    <w:rsid w:val="00D308CC"/>
    <w:rsid w:val="00D30A39"/>
    <w:rsid w:val="00D31104"/>
    <w:rsid w:val="00D32F2C"/>
    <w:rsid w:val="00D337CD"/>
    <w:rsid w:val="00D33806"/>
    <w:rsid w:val="00D33AC6"/>
    <w:rsid w:val="00D351B7"/>
    <w:rsid w:val="00D36694"/>
    <w:rsid w:val="00D378F6"/>
    <w:rsid w:val="00D40634"/>
    <w:rsid w:val="00D40C3F"/>
    <w:rsid w:val="00D4427A"/>
    <w:rsid w:val="00D44F4A"/>
    <w:rsid w:val="00D45CA7"/>
    <w:rsid w:val="00D526CD"/>
    <w:rsid w:val="00D579A6"/>
    <w:rsid w:val="00D612E5"/>
    <w:rsid w:val="00D62DBE"/>
    <w:rsid w:val="00D63937"/>
    <w:rsid w:val="00D673A0"/>
    <w:rsid w:val="00D6746B"/>
    <w:rsid w:val="00D70743"/>
    <w:rsid w:val="00D70836"/>
    <w:rsid w:val="00D720C5"/>
    <w:rsid w:val="00D8002C"/>
    <w:rsid w:val="00D8030E"/>
    <w:rsid w:val="00D803C0"/>
    <w:rsid w:val="00D81433"/>
    <w:rsid w:val="00D871D2"/>
    <w:rsid w:val="00D87778"/>
    <w:rsid w:val="00D900F1"/>
    <w:rsid w:val="00D91111"/>
    <w:rsid w:val="00D92128"/>
    <w:rsid w:val="00D925E5"/>
    <w:rsid w:val="00D929BD"/>
    <w:rsid w:val="00D953DB"/>
    <w:rsid w:val="00DA13A5"/>
    <w:rsid w:val="00DA3DE6"/>
    <w:rsid w:val="00DA5225"/>
    <w:rsid w:val="00DA5349"/>
    <w:rsid w:val="00DA6E85"/>
    <w:rsid w:val="00DB041B"/>
    <w:rsid w:val="00DB25F2"/>
    <w:rsid w:val="00DB2FAB"/>
    <w:rsid w:val="00DB3924"/>
    <w:rsid w:val="00DB4F3F"/>
    <w:rsid w:val="00DB4F7A"/>
    <w:rsid w:val="00DB6BC4"/>
    <w:rsid w:val="00DC27AA"/>
    <w:rsid w:val="00DC3DBC"/>
    <w:rsid w:val="00DC3EAD"/>
    <w:rsid w:val="00DC611C"/>
    <w:rsid w:val="00DC7A81"/>
    <w:rsid w:val="00DD0728"/>
    <w:rsid w:val="00DD1E09"/>
    <w:rsid w:val="00DD2DBC"/>
    <w:rsid w:val="00DD62AC"/>
    <w:rsid w:val="00DE0391"/>
    <w:rsid w:val="00DE071F"/>
    <w:rsid w:val="00DE20D3"/>
    <w:rsid w:val="00DE26C4"/>
    <w:rsid w:val="00DF07EE"/>
    <w:rsid w:val="00DF30FB"/>
    <w:rsid w:val="00DF5005"/>
    <w:rsid w:val="00E00CD1"/>
    <w:rsid w:val="00E01127"/>
    <w:rsid w:val="00E01524"/>
    <w:rsid w:val="00E01605"/>
    <w:rsid w:val="00E025D5"/>
    <w:rsid w:val="00E02F89"/>
    <w:rsid w:val="00E055EF"/>
    <w:rsid w:val="00E066A8"/>
    <w:rsid w:val="00E10E73"/>
    <w:rsid w:val="00E11F9B"/>
    <w:rsid w:val="00E12664"/>
    <w:rsid w:val="00E127C2"/>
    <w:rsid w:val="00E13F00"/>
    <w:rsid w:val="00E15B35"/>
    <w:rsid w:val="00E16106"/>
    <w:rsid w:val="00E17FD9"/>
    <w:rsid w:val="00E2057C"/>
    <w:rsid w:val="00E25392"/>
    <w:rsid w:val="00E26FA5"/>
    <w:rsid w:val="00E3269B"/>
    <w:rsid w:val="00E3394D"/>
    <w:rsid w:val="00E3450A"/>
    <w:rsid w:val="00E34948"/>
    <w:rsid w:val="00E35DB8"/>
    <w:rsid w:val="00E35FFC"/>
    <w:rsid w:val="00E367AC"/>
    <w:rsid w:val="00E400B2"/>
    <w:rsid w:val="00E40DFC"/>
    <w:rsid w:val="00E4209D"/>
    <w:rsid w:val="00E44F09"/>
    <w:rsid w:val="00E4541C"/>
    <w:rsid w:val="00E45666"/>
    <w:rsid w:val="00E46243"/>
    <w:rsid w:val="00E46CAF"/>
    <w:rsid w:val="00E478F3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A8B"/>
    <w:rsid w:val="00E72FF0"/>
    <w:rsid w:val="00E73CE1"/>
    <w:rsid w:val="00E75632"/>
    <w:rsid w:val="00E7748D"/>
    <w:rsid w:val="00E802A1"/>
    <w:rsid w:val="00E804DA"/>
    <w:rsid w:val="00E829E6"/>
    <w:rsid w:val="00E847E1"/>
    <w:rsid w:val="00E90E0C"/>
    <w:rsid w:val="00E94AF3"/>
    <w:rsid w:val="00E95DA2"/>
    <w:rsid w:val="00E97206"/>
    <w:rsid w:val="00E97D88"/>
    <w:rsid w:val="00EA3405"/>
    <w:rsid w:val="00EA4195"/>
    <w:rsid w:val="00EA7D11"/>
    <w:rsid w:val="00EB0F39"/>
    <w:rsid w:val="00EB25D4"/>
    <w:rsid w:val="00EB41B2"/>
    <w:rsid w:val="00EB51AB"/>
    <w:rsid w:val="00EB58AF"/>
    <w:rsid w:val="00EB597E"/>
    <w:rsid w:val="00EB62BF"/>
    <w:rsid w:val="00EB7107"/>
    <w:rsid w:val="00EC3C6C"/>
    <w:rsid w:val="00EC5D55"/>
    <w:rsid w:val="00ED14DC"/>
    <w:rsid w:val="00ED22E3"/>
    <w:rsid w:val="00ED74F5"/>
    <w:rsid w:val="00EE2272"/>
    <w:rsid w:val="00EE4420"/>
    <w:rsid w:val="00EE461C"/>
    <w:rsid w:val="00EE4E6C"/>
    <w:rsid w:val="00EE5FBB"/>
    <w:rsid w:val="00EE65FC"/>
    <w:rsid w:val="00EF0725"/>
    <w:rsid w:val="00EF13FE"/>
    <w:rsid w:val="00EF4E26"/>
    <w:rsid w:val="00EF6D14"/>
    <w:rsid w:val="00F0155E"/>
    <w:rsid w:val="00F03A1E"/>
    <w:rsid w:val="00F05806"/>
    <w:rsid w:val="00F05B66"/>
    <w:rsid w:val="00F064B2"/>
    <w:rsid w:val="00F07559"/>
    <w:rsid w:val="00F10785"/>
    <w:rsid w:val="00F17F3E"/>
    <w:rsid w:val="00F17F81"/>
    <w:rsid w:val="00F215B3"/>
    <w:rsid w:val="00F21746"/>
    <w:rsid w:val="00F21BBA"/>
    <w:rsid w:val="00F21D82"/>
    <w:rsid w:val="00F22443"/>
    <w:rsid w:val="00F23AF0"/>
    <w:rsid w:val="00F26FC6"/>
    <w:rsid w:val="00F331F9"/>
    <w:rsid w:val="00F34354"/>
    <w:rsid w:val="00F34AA3"/>
    <w:rsid w:val="00F35EC4"/>
    <w:rsid w:val="00F41D76"/>
    <w:rsid w:val="00F4327F"/>
    <w:rsid w:val="00F500F4"/>
    <w:rsid w:val="00F565E9"/>
    <w:rsid w:val="00F56CCB"/>
    <w:rsid w:val="00F56FC8"/>
    <w:rsid w:val="00F6079D"/>
    <w:rsid w:val="00F61DCB"/>
    <w:rsid w:val="00F624E9"/>
    <w:rsid w:val="00F63C82"/>
    <w:rsid w:val="00F65B3E"/>
    <w:rsid w:val="00F65C9C"/>
    <w:rsid w:val="00F66BDA"/>
    <w:rsid w:val="00F74503"/>
    <w:rsid w:val="00F75BDE"/>
    <w:rsid w:val="00F80005"/>
    <w:rsid w:val="00F8153A"/>
    <w:rsid w:val="00F8383A"/>
    <w:rsid w:val="00F86E5C"/>
    <w:rsid w:val="00F870EE"/>
    <w:rsid w:val="00F90F55"/>
    <w:rsid w:val="00F92E79"/>
    <w:rsid w:val="00F939AB"/>
    <w:rsid w:val="00F940F0"/>
    <w:rsid w:val="00F9577A"/>
    <w:rsid w:val="00F97F7C"/>
    <w:rsid w:val="00FA34D1"/>
    <w:rsid w:val="00FA5BD9"/>
    <w:rsid w:val="00FA712E"/>
    <w:rsid w:val="00FA7B6E"/>
    <w:rsid w:val="00FB3C1D"/>
    <w:rsid w:val="00FC0402"/>
    <w:rsid w:val="00FC0693"/>
    <w:rsid w:val="00FC19D1"/>
    <w:rsid w:val="00FC3714"/>
    <w:rsid w:val="00FC563F"/>
    <w:rsid w:val="00FC5881"/>
    <w:rsid w:val="00FD172B"/>
    <w:rsid w:val="00FD28B5"/>
    <w:rsid w:val="00FD7BE2"/>
    <w:rsid w:val="00FE1CB7"/>
    <w:rsid w:val="00FE29A7"/>
    <w:rsid w:val="00FE2A6B"/>
    <w:rsid w:val="00FE441F"/>
    <w:rsid w:val="00FE61CE"/>
    <w:rsid w:val="00FE7F2A"/>
    <w:rsid w:val="00FF1168"/>
    <w:rsid w:val="00FF2D7F"/>
    <w:rsid w:val="00FF3274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146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A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F4327F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Piasecka</dc:creator>
  <cp:keywords/>
  <dc:description/>
  <cp:lastModifiedBy>basia</cp:lastModifiedBy>
  <cp:revision>300</cp:revision>
  <cp:lastPrinted>2025-05-21T07:50:00Z</cp:lastPrinted>
  <dcterms:created xsi:type="dcterms:W3CDTF">2023-09-09T21:03:00Z</dcterms:created>
  <dcterms:modified xsi:type="dcterms:W3CDTF">2025-06-16T17:53:00Z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