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CA" w:rsidRDefault="000007CA" w:rsidP="000007CA">
      <w:pPr>
        <w:pStyle w:val="western"/>
        <w:ind w:left="3540"/>
      </w:pPr>
      <w:r>
        <w:rPr>
          <w:rFonts w:ascii="Arial" w:hAnsi="Arial" w:cs="Arial"/>
          <w:color w:val="000000"/>
          <w:sz w:val="16"/>
          <w:szCs w:val="16"/>
        </w:rPr>
        <w:t>Załącznik nr 2</w:t>
      </w:r>
      <w:r w:rsidR="0064352E">
        <w:rPr>
          <w:rFonts w:ascii="Arial" w:hAnsi="Arial" w:cs="Arial"/>
          <w:color w:val="000000"/>
          <w:sz w:val="16"/>
          <w:szCs w:val="16"/>
        </w:rPr>
        <w:t>-</w:t>
      </w:r>
      <w:r w:rsidR="00FF14AE">
        <w:rPr>
          <w:rFonts w:ascii="Arial" w:hAnsi="Arial" w:cs="Arial"/>
          <w:color w:val="000000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 xml:space="preserve"> wzór formularza właściwości techniczno - użytkowych.</w:t>
      </w:r>
    </w:p>
    <w:p w:rsidR="000007CA" w:rsidRDefault="000007CA" w:rsidP="000007CA">
      <w:pPr>
        <w:pStyle w:val="western"/>
        <w:rPr>
          <w:i w:val="0"/>
          <w:iCs w:val="0"/>
        </w:rPr>
      </w:pPr>
      <w:r>
        <w:rPr>
          <w:rFonts w:ascii="Arial" w:hAnsi="Arial" w:cs="Arial"/>
          <w:i w:val="0"/>
          <w:iCs w:val="0"/>
          <w:color w:val="000000"/>
        </w:rPr>
        <w:t>............................................</w:t>
      </w:r>
    </w:p>
    <w:p w:rsidR="000007CA" w:rsidRPr="00FF14AE" w:rsidRDefault="00FD31C0" w:rsidP="000007CA">
      <w:pPr>
        <w:pStyle w:val="western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Nazwa </w:t>
      </w:r>
      <w:r w:rsidR="000007CA">
        <w:rPr>
          <w:rFonts w:ascii="Arial" w:hAnsi="Arial" w:cs="Arial"/>
          <w:color w:val="000000"/>
          <w:sz w:val="16"/>
          <w:szCs w:val="16"/>
        </w:rPr>
        <w:t>wykonawcy</w:t>
      </w:r>
    </w:p>
    <w:p w:rsidR="000007CA" w:rsidRDefault="000007CA" w:rsidP="000007CA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0007CA" w:rsidRDefault="0064352E" w:rsidP="000007CA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urządzenia objętego</w:t>
      </w:r>
      <w:r w:rsidR="00FD31C0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częścią </w:t>
      </w:r>
      <w:r w:rsidR="00181A9D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2</w:t>
      </w:r>
      <w:r w:rsidR="00617D22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</w:t>
      </w:r>
      <w:r w:rsidR="00FD31C0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zamówienia</w:t>
      </w:r>
    </w:p>
    <w:p w:rsidR="00617D22" w:rsidRPr="008801A6" w:rsidRDefault="00617D22" w:rsidP="008801A6">
      <w:pPr>
        <w:spacing w:before="100" w:beforeAutospacing="1" w:line="278" w:lineRule="atLeast"/>
        <w:rPr>
          <w:b/>
          <w:u w:val="single"/>
        </w:rPr>
      </w:pPr>
      <w:r w:rsidRPr="008801A6">
        <w:rPr>
          <w:rFonts w:ascii="Arial" w:hAnsi="Arial" w:cs="Arial"/>
          <w:b/>
          <w:sz w:val="22"/>
          <w:szCs w:val="22"/>
          <w:u w:val="single"/>
        </w:rPr>
        <w:t xml:space="preserve">Dostawa lampy zabiegowej – 1 sztuka </w:t>
      </w:r>
    </w:p>
    <w:p w:rsidR="00617D22" w:rsidRDefault="00617D22" w:rsidP="00617D22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617D22" w:rsidRDefault="00617D22" w:rsidP="00617D22">
      <w:pPr>
        <w:pStyle w:val="Standard"/>
        <w:spacing w:line="283" w:lineRule="exact"/>
        <w:jc w:val="both"/>
      </w:pPr>
      <w:r>
        <w:rPr>
          <w:rFonts w:ascii="Arial" w:hAnsi="Arial" w:cs="Arial"/>
          <w:b/>
          <w:bCs/>
          <w:sz w:val="22"/>
          <w:szCs w:val="22"/>
        </w:rPr>
        <w:t>Nazwa oferowanego urządzenia: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617D22" w:rsidRDefault="00617D22" w:rsidP="00617D22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617D22" w:rsidRDefault="00617D22" w:rsidP="00617D2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D576D3" w:rsidRPr="00D576D3" w:rsidRDefault="00D576D3" w:rsidP="00617D2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jc w:val="center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4898"/>
        <w:gridCol w:w="2694"/>
        <w:gridCol w:w="2837"/>
      </w:tblGrid>
      <w:tr w:rsidR="00617D22" w:rsidRPr="00E51E6F" w:rsidTr="005F1D25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E51E6F" w:rsidRDefault="00617D22" w:rsidP="005F1D25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E51E6F" w:rsidRDefault="00617D22" w:rsidP="005F1D25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E51E6F" w:rsidRDefault="00617D22" w:rsidP="005F1D25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E51E6F" w:rsidRDefault="00617D22" w:rsidP="005F1D25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617D22" w:rsidRPr="00E51E6F" w:rsidTr="005F1D25">
        <w:trPr>
          <w:trHeight w:val="503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22" w:rsidRPr="005625DF" w:rsidRDefault="00617D22" w:rsidP="005F1D2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2" w:rsidRPr="005625DF" w:rsidRDefault="00617D22" w:rsidP="005F1D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625DF">
              <w:rPr>
                <w:rFonts w:ascii="Arial" w:hAnsi="Arial" w:cs="Arial"/>
                <w:color w:val="000000"/>
              </w:rPr>
              <w:t>Urządzenie fabrycznie nowe, rok produkcji 2024,  gotowe do użytku.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D22" w:rsidRPr="005625DF" w:rsidRDefault="00617D22" w:rsidP="005F1D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5625DF"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617D22" w:rsidRPr="00E51E6F" w:rsidTr="005F1D25">
        <w:trPr>
          <w:trHeight w:val="47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 xml:space="preserve">Lampa zabiegowo-operacyjna bezcieniowa </w:t>
            </w:r>
            <w:r w:rsidR="00092DFD">
              <w:rPr>
                <w:rFonts w:ascii="Arial" w:hAnsi="Arial" w:cs="Arial"/>
              </w:rPr>
              <w:t xml:space="preserve">statywowa, </w:t>
            </w:r>
            <w:r w:rsidRPr="005625DF">
              <w:rPr>
                <w:rFonts w:ascii="Arial" w:hAnsi="Arial" w:cs="Arial"/>
              </w:rPr>
              <w:t>przejezdna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5F1D25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 xml:space="preserve">Źródło światła diody </w:t>
            </w:r>
            <w:proofErr w:type="spellStart"/>
            <w:r w:rsidRPr="005625DF">
              <w:rPr>
                <w:rFonts w:ascii="Arial" w:hAnsi="Arial" w:cs="Arial"/>
              </w:rPr>
              <w:t>led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5F1D25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5625DF">
              <w:rPr>
                <w:rFonts w:ascii="Arial" w:hAnsi="Arial" w:cs="Arial"/>
              </w:rPr>
              <w:t>Max</w:t>
            </w:r>
            <w:proofErr w:type="spellEnd"/>
            <w:r w:rsidRPr="005625DF">
              <w:rPr>
                <w:rFonts w:ascii="Arial" w:hAnsi="Arial" w:cs="Arial"/>
              </w:rPr>
              <w:t>. natężenie światła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5F1D25" w:rsidP="005F1D2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Max</w:t>
            </w:r>
            <w:proofErr w:type="spellEnd"/>
            <w:r>
              <w:rPr>
                <w:rFonts w:ascii="Arial" w:eastAsia="Calibri" w:hAnsi="Arial" w:cs="Arial"/>
              </w:rPr>
              <w:t>. 13</w:t>
            </w:r>
            <w:r w:rsidR="00617D22" w:rsidRPr="005625DF">
              <w:rPr>
                <w:rFonts w:ascii="Arial" w:eastAsia="Calibri" w:hAnsi="Arial" w:cs="Arial"/>
              </w:rPr>
              <w:t>0</w:t>
            </w:r>
            <w:r>
              <w:rPr>
                <w:rFonts w:ascii="Arial" w:eastAsia="Calibri" w:hAnsi="Arial" w:cs="Arial"/>
              </w:rPr>
              <w:t xml:space="preserve"> </w:t>
            </w:r>
            <w:r w:rsidR="00617D22" w:rsidRPr="005625DF">
              <w:rPr>
                <w:rFonts w:ascii="Arial" w:eastAsia="Calibri" w:hAnsi="Arial" w:cs="Arial"/>
              </w:rPr>
              <w:t xml:space="preserve">000 </w:t>
            </w:r>
            <w:proofErr w:type="spellStart"/>
            <w:r w:rsidR="00617D22" w:rsidRPr="005625DF">
              <w:rPr>
                <w:rFonts w:ascii="Arial" w:eastAsia="Calibri" w:hAnsi="Arial" w:cs="Arial"/>
              </w:rPr>
              <w:t>lux</w:t>
            </w:r>
            <w:proofErr w:type="spellEnd"/>
            <w:r w:rsidR="00617D22" w:rsidRPr="005625DF">
              <w:rPr>
                <w:rFonts w:ascii="Arial" w:eastAsia="Calibri" w:hAnsi="Arial" w:cs="Arial"/>
              </w:rPr>
              <w:t xml:space="preserve"> z </w:t>
            </w:r>
            <w:proofErr w:type="spellStart"/>
            <w:r w:rsidR="00617D22" w:rsidRPr="005625DF">
              <w:rPr>
                <w:rFonts w:ascii="Arial" w:eastAsia="Calibri" w:hAnsi="Arial" w:cs="Arial"/>
              </w:rPr>
              <w:t>odl</w:t>
            </w:r>
            <w:proofErr w:type="spellEnd"/>
            <w:r w:rsidR="00617D22" w:rsidRPr="005625DF">
              <w:rPr>
                <w:rFonts w:ascii="Arial" w:eastAsia="Calibri" w:hAnsi="Arial" w:cs="Arial"/>
              </w:rPr>
              <w:t>. 1 m</w:t>
            </w:r>
            <w:r w:rsidR="00617D2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5F1D25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>Regulacja natężenia światła w zakresie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5F1D25" w:rsidP="005F1D2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25 – 100 %, </w:t>
            </w:r>
            <w:r w:rsidR="00617D22">
              <w:rPr>
                <w:rFonts w:ascii="Arial" w:eastAsia="Calibri" w:hAnsi="Arial" w:cs="Arial"/>
              </w:rPr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5F1D25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 xml:space="preserve">Regulowana średnica pola roboczego w zakresie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5F1D25" w:rsidP="005F1D2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 cm i 24 cm ± 1</w:t>
            </w:r>
            <w:r w:rsidR="00617D2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5F1D25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FF14AE" w:rsidRDefault="00487155" w:rsidP="005F1D25">
            <w:pPr>
              <w:spacing w:before="60" w:after="60"/>
              <w:rPr>
                <w:rFonts w:ascii="Arial" w:hAnsi="Arial" w:cs="Arial"/>
              </w:rPr>
            </w:pPr>
            <w:r w:rsidRPr="00FF14AE">
              <w:rPr>
                <w:rFonts w:ascii="Arial" w:hAnsi="Arial" w:cs="Arial"/>
              </w:rPr>
              <w:t>Głębokość oświetlenia 60%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FF14AE" w:rsidRDefault="00487155" w:rsidP="005F1D2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FF14AE">
              <w:rPr>
                <w:rFonts w:ascii="Arial" w:eastAsia="Calibri" w:hAnsi="Arial" w:cs="Arial"/>
              </w:rPr>
              <w:t>125,5 cm ± 5 cm,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5F1D25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 xml:space="preserve">Średni czas żywotności diod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hAnsi="Arial" w:cs="Arial"/>
              </w:rPr>
              <w:t>min. 6000 h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eastAsia="Calibri" w:hAnsi="Arial" w:cs="Arial"/>
              </w:rPr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5F1D25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>Regulowana temperatura bar</w:t>
            </w:r>
            <w:r w:rsidR="002D22C9">
              <w:rPr>
                <w:rFonts w:ascii="Arial" w:hAnsi="Arial" w:cs="Arial"/>
              </w:rPr>
              <w:t>w</w:t>
            </w:r>
            <w:r w:rsidRPr="005625DF">
              <w:rPr>
                <w:rFonts w:ascii="Arial" w:hAnsi="Arial" w:cs="Arial"/>
              </w:rPr>
              <w:t>owa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5F1D25" w:rsidP="005F1D2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4000/4400/4</w:t>
            </w:r>
            <w:r w:rsidR="00617D22" w:rsidRPr="005625DF">
              <w:rPr>
                <w:rFonts w:ascii="Arial" w:eastAsia="Calibri" w:hAnsi="Arial" w:cs="Arial"/>
              </w:rPr>
              <w:t>800</w:t>
            </w:r>
            <w:r w:rsidR="00617D22">
              <w:rPr>
                <w:rFonts w:ascii="Arial" w:eastAsia="Calibri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5F1D25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>Zasilanie 100-240 V, 50 /60 Hz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5F1D25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617D22">
            <w:pPr>
              <w:pStyle w:val="Akapitzlist"/>
              <w:numPr>
                <w:ilvl w:val="0"/>
                <w:numId w:val="2"/>
              </w:numPr>
              <w:suppressAutoHyphens/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Wymienna rączka do ustawienia położenia czaszy (sterylizowana)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5F1D25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rPr>
                <w:rFonts w:ascii="Arial" w:eastAsia="Calibri" w:hAnsi="Arial" w:cs="Arial"/>
                <w:b/>
              </w:rPr>
            </w:pPr>
            <w:r w:rsidRPr="005625DF">
              <w:rPr>
                <w:rFonts w:ascii="Arial" w:hAnsi="Arial" w:cs="Arial"/>
                <w:b/>
                <w:iCs/>
              </w:rPr>
              <w:t>Gwarancja i serwis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5F1D25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rPr>
                <w:rFonts w:ascii="Arial" w:eastAsia="Calibri" w:hAnsi="Arial" w:cs="Arial"/>
              </w:rPr>
            </w:pPr>
            <w:r w:rsidRPr="005625DF">
              <w:rPr>
                <w:rFonts w:ascii="Arial" w:hAnsi="Arial" w:cs="Arial"/>
                <w:color w:val="000000"/>
              </w:rPr>
              <w:t>Czas usunięcia awarii w okresie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jc w:val="center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5F1D25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rPr>
                <w:rFonts w:ascii="Arial" w:eastAsia="Calibri" w:hAnsi="Arial" w:cs="Arial"/>
              </w:rPr>
            </w:pPr>
            <w:r w:rsidRPr="005625DF">
              <w:rPr>
                <w:rFonts w:ascii="Arial" w:hAnsi="Arial" w:cs="Arial"/>
              </w:rPr>
              <w:t>c</w:t>
            </w:r>
            <w:r w:rsidRPr="005625DF">
              <w:rPr>
                <w:rFonts w:ascii="Arial" w:hAnsi="Arial" w:cs="Arial"/>
                <w:color w:val="000000"/>
              </w:rPr>
              <w:t>zas przystąpienia do naprawy od zgłoszenia awarii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jc w:val="center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  <w:color w:val="000000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17D22" w:rsidRPr="00E51E6F" w:rsidTr="005F1D25">
        <w:trPr>
          <w:trHeight w:val="31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lastRenderedPageBreak/>
              <w:t>3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spacing w:before="60" w:after="60"/>
              <w:rPr>
                <w:rFonts w:ascii="Arial" w:eastAsia="Calibri" w:hAnsi="Arial" w:cs="Arial"/>
              </w:rPr>
            </w:pPr>
            <w:r w:rsidRPr="005625DF">
              <w:rPr>
                <w:rFonts w:ascii="Arial" w:eastAsia="Calibri" w:hAnsi="Arial" w:cs="Arial"/>
              </w:rPr>
              <w:t>Okres gwarancji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D22" w:rsidRPr="005625DF" w:rsidRDefault="00617D22" w:rsidP="005F1D25">
            <w:pPr>
              <w:jc w:val="center"/>
              <w:rPr>
                <w:rFonts w:ascii="Arial" w:hAnsi="Arial" w:cs="Arial"/>
              </w:rPr>
            </w:pPr>
            <w:r w:rsidRPr="005625DF">
              <w:rPr>
                <w:rFonts w:ascii="Arial" w:hAnsi="Arial" w:cs="Arial"/>
              </w:rPr>
              <w:t xml:space="preserve">Minimum </w:t>
            </w:r>
          </w:p>
          <w:p w:rsidR="00617D22" w:rsidRPr="005625DF" w:rsidRDefault="00617D22" w:rsidP="005F1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miesiące</w:t>
            </w:r>
            <w:r w:rsidRPr="005625DF">
              <w:rPr>
                <w:rFonts w:ascii="Arial" w:hAnsi="Arial" w:cs="Arial"/>
              </w:rPr>
              <w:t>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D22" w:rsidRPr="005625DF" w:rsidRDefault="00617D22" w:rsidP="005F1D25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617D22" w:rsidRDefault="00617D22" w:rsidP="00617D2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0007CA" w:rsidRDefault="000007CA" w:rsidP="000007CA">
      <w:pPr>
        <w:pStyle w:val="Akapitzlist1"/>
        <w:widowControl w:val="0"/>
        <w:spacing w:line="283" w:lineRule="exact"/>
        <w:ind w:left="0"/>
        <w:jc w:val="both"/>
        <w:rPr>
          <w:rFonts w:ascii="Arial" w:hAnsi="Arial" w:cs="Arial"/>
          <w:iCs/>
          <w:sz w:val="22"/>
          <w:szCs w:val="22"/>
        </w:rPr>
      </w:pPr>
    </w:p>
    <w:p w:rsidR="00E60CB1" w:rsidRDefault="00E60CB1" w:rsidP="00E60CB1">
      <w:pPr>
        <w:pStyle w:val="NormalnyWeb"/>
        <w:spacing w:before="0" w:after="0" w:line="283" w:lineRule="exac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                                 .....................................................</w:t>
      </w:r>
    </w:p>
    <w:p w:rsidR="00E60CB1" w:rsidRDefault="00E60CB1" w:rsidP="00E60CB1">
      <w:pPr>
        <w:pStyle w:val="NormalnyWeb"/>
        <w:spacing w:before="0" w:after="0"/>
        <w:jc w:val="center"/>
      </w:pPr>
      <w:r>
        <w:rPr>
          <w:rFonts w:ascii="Arial" w:hAnsi="Arial" w:cs="Arial"/>
          <w:i/>
          <w:iCs/>
          <w:sz w:val="16"/>
          <w:szCs w:val="16"/>
        </w:rPr>
        <w:t>miejscowość i data                                                                            p</w:t>
      </w:r>
      <w:r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</w:p>
    <w:p w:rsidR="00E60CB1" w:rsidRDefault="00E60CB1" w:rsidP="00E60CB1">
      <w:pPr>
        <w:pStyle w:val="NormalnyWeb"/>
        <w:spacing w:before="0" w:after="0"/>
        <w:ind w:left="5664" w:firstLine="708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ab/>
        <w:t>przedstawiciela wykonawcy</w:t>
      </w:r>
    </w:p>
    <w:p w:rsidR="00952795" w:rsidRDefault="00952795"/>
    <w:sectPr w:rsidR="00952795" w:rsidSect="00FF14AE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AAC"/>
    <w:multiLevelType w:val="hybridMultilevel"/>
    <w:tmpl w:val="3ED03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2478F"/>
    <w:multiLevelType w:val="hybridMultilevel"/>
    <w:tmpl w:val="9A1CA2A2"/>
    <w:lvl w:ilvl="0" w:tplc="38A0DCBC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0007CA"/>
    <w:rsid w:val="000007CA"/>
    <w:rsid w:val="00092DFD"/>
    <w:rsid w:val="001748CD"/>
    <w:rsid w:val="00181A9D"/>
    <w:rsid w:val="001E7FE7"/>
    <w:rsid w:val="002B0867"/>
    <w:rsid w:val="002D22C9"/>
    <w:rsid w:val="00330A97"/>
    <w:rsid w:val="00370626"/>
    <w:rsid w:val="003F79E5"/>
    <w:rsid w:val="004535AF"/>
    <w:rsid w:val="00487155"/>
    <w:rsid w:val="005611B5"/>
    <w:rsid w:val="005E3D31"/>
    <w:rsid w:val="005F1D25"/>
    <w:rsid w:val="00617D22"/>
    <w:rsid w:val="00617F42"/>
    <w:rsid w:val="00632BD7"/>
    <w:rsid w:val="0064352E"/>
    <w:rsid w:val="00673420"/>
    <w:rsid w:val="006E4F68"/>
    <w:rsid w:val="00747E36"/>
    <w:rsid w:val="00786A80"/>
    <w:rsid w:val="007B784E"/>
    <w:rsid w:val="008801A6"/>
    <w:rsid w:val="00891A88"/>
    <w:rsid w:val="00952795"/>
    <w:rsid w:val="00A35F72"/>
    <w:rsid w:val="00A806BE"/>
    <w:rsid w:val="00BF0B3A"/>
    <w:rsid w:val="00CC1CD2"/>
    <w:rsid w:val="00D576D3"/>
    <w:rsid w:val="00E60CB1"/>
    <w:rsid w:val="00E82D76"/>
    <w:rsid w:val="00EB6265"/>
    <w:rsid w:val="00F00D29"/>
    <w:rsid w:val="00FD31C0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7CA"/>
    <w:pPr>
      <w:ind w:firstLine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character" w:customStyle="1" w:styleId="TekstpodstawowyZnak">
    <w:name w:val="Tekst podstawowy Znak"/>
    <w:aliases w:val="body text Znak"/>
    <w:basedOn w:val="Domylnaczcionkaakapitu"/>
    <w:link w:val="Tekstpodstawowy"/>
    <w:uiPriority w:val="1"/>
    <w:locked/>
    <w:rsid w:val="000007CA"/>
    <w:rPr>
      <w:rFonts w:ascii="Times New Roman" w:eastAsia="Times New Roman" w:hAnsi="Times New Roman" w:cs="Times New Roman"/>
    </w:rPr>
  </w:style>
  <w:style w:type="paragraph" w:styleId="Tekstpodstawowy">
    <w:name w:val="Body Text"/>
    <w:aliases w:val="body text"/>
    <w:basedOn w:val="Normalny"/>
    <w:link w:val="TekstpodstawowyZnak"/>
    <w:uiPriority w:val="1"/>
    <w:unhideWhenUsed/>
    <w:qFormat/>
    <w:rsid w:val="000007CA"/>
    <w:pPr>
      <w:spacing w:after="200" w:line="276" w:lineRule="auto"/>
      <w:jc w:val="both"/>
    </w:pPr>
    <w:rPr>
      <w:sz w:val="22"/>
      <w:szCs w:val="22"/>
      <w:lang w:val="en-US" w:eastAsia="en-US" w:bidi="en-US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0007CA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customStyle="1" w:styleId="western">
    <w:name w:val="western"/>
    <w:basedOn w:val="Normalny"/>
    <w:uiPriority w:val="99"/>
    <w:rsid w:val="000007CA"/>
    <w:pPr>
      <w:spacing w:before="100" w:after="100"/>
      <w:jc w:val="both"/>
    </w:pPr>
    <w:rPr>
      <w:i/>
      <w:iCs/>
      <w:lang w:eastAsia="ar-SA"/>
    </w:rPr>
  </w:style>
  <w:style w:type="paragraph" w:customStyle="1" w:styleId="Akapitzlist1">
    <w:name w:val="Akapit z listą1"/>
    <w:basedOn w:val="Normalny"/>
    <w:rsid w:val="000007CA"/>
    <w:pPr>
      <w:suppressAutoHyphens/>
      <w:spacing w:after="200"/>
      <w:ind w:left="720"/>
    </w:pPr>
    <w:rPr>
      <w:sz w:val="20"/>
      <w:szCs w:val="20"/>
      <w:lang w:eastAsia="ar-SA"/>
    </w:rPr>
  </w:style>
  <w:style w:type="paragraph" w:customStyle="1" w:styleId="NormalnyWeb1">
    <w:name w:val="Normalny (Web)1"/>
    <w:basedOn w:val="Normalny"/>
    <w:rsid w:val="000007CA"/>
    <w:pPr>
      <w:spacing w:before="100" w:after="119"/>
    </w:pPr>
    <w:rPr>
      <w:sz w:val="20"/>
      <w:szCs w:val="20"/>
      <w:lang w:eastAsia="ar-SA"/>
    </w:rPr>
  </w:style>
  <w:style w:type="paragraph" w:customStyle="1" w:styleId="Standard">
    <w:name w:val="Standard"/>
    <w:uiPriority w:val="99"/>
    <w:rsid w:val="000007CA"/>
    <w:pPr>
      <w:suppressAutoHyphens/>
      <w:autoSpaceDN w:val="0"/>
      <w:ind w:firstLine="0"/>
    </w:pPr>
    <w:rPr>
      <w:rFonts w:ascii="Times New Roman" w:eastAsia="Times New Roman" w:hAnsi="Times New Roman" w:cs="Times New Roman"/>
      <w:kern w:val="3"/>
      <w:sz w:val="20"/>
      <w:szCs w:val="20"/>
      <w:lang w:val="pl-PL" w:eastAsia="zh-CN" w:bidi="ar-SA"/>
    </w:rPr>
  </w:style>
  <w:style w:type="paragraph" w:styleId="NormalnyWeb">
    <w:name w:val="Normal (Web)"/>
    <w:basedOn w:val="Normalny"/>
    <w:uiPriority w:val="99"/>
    <w:semiHidden/>
    <w:unhideWhenUsed/>
    <w:rsid w:val="00E60CB1"/>
    <w:pPr>
      <w:spacing w:before="280" w:after="119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D3CD1-95C0-4F32-BDB7-7216F3782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10</cp:revision>
  <dcterms:created xsi:type="dcterms:W3CDTF">2024-07-11T09:18:00Z</dcterms:created>
  <dcterms:modified xsi:type="dcterms:W3CDTF">2024-09-24T08:41:00Z</dcterms:modified>
</cp:coreProperties>
</file>