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F47" w:rsidRPr="00A34CEF" w:rsidRDefault="000F13F1" w:rsidP="00A34CEF">
      <w:pPr>
        <w:spacing w:line="100" w:lineRule="atLeast"/>
        <w:ind w:left="5664"/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 xml:space="preserve">Załącznik </w:t>
      </w:r>
      <w:r w:rsidRPr="00794AF5">
        <w:rPr>
          <w:rFonts w:ascii="Arial" w:hAnsi="Arial"/>
          <w:i/>
          <w:sz w:val="18"/>
          <w:szCs w:val="18"/>
        </w:rPr>
        <w:t>nr 3</w:t>
      </w:r>
      <w:r w:rsidR="00CC59B5">
        <w:rPr>
          <w:rFonts w:ascii="Arial" w:hAnsi="Arial"/>
          <w:i/>
          <w:sz w:val="18"/>
          <w:szCs w:val="18"/>
        </w:rPr>
        <w:t>-5</w:t>
      </w:r>
      <w:r w:rsidRPr="00794AF5">
        <w:rPr>
          <w:rFonts w:ascii="Arial" w:hAnsi="Arial"/>
          <w:i/>
          <w:sz w:val="18"/>
          <w:szCs w:val="18"/>
        </w:rPr>
        <w:t xml:space="preserve"> – paramenty techniczno-użytkowe</w:t>
      </w:r>
    </w:p>
    <w:p w:rsidR="00725334" w:rsidRDefault="00725334" w:rsidP="00770F47">
      <w:pPr>
        <w:spacing w:line="100" w:lineRule="atLeast"/>
        <w:jc w:val="center"/>
        <w:rPr>
          <w:rFonts w:ascii="Arial" w:hAnsi="Arial"/>
          <w:b/>
          <w:sz w:val="24"/>
        </w:rPr>
      </w:pPr>
    </w:p>
    <w:p w:rsidR="00337193" w:rsidRDefault="00337193" w:rsidP="00770F47">
      <w:pPr>
        <w:spacing w:line="100" w:lineRule="atLeast"/>
        <w:jc w:val="center"/>
        <w:rPr>
          <w:rFonts w:ascii="Arial" w:hAnsi="Arial"/>
          <w:b/>
          <w:sz w:val="24"/>
        </w:rPr>
      </w:pPr>
    </w:p>
    <w:p w:rsidR="00725334" w:rsidRDefault="003B5A7E" w:rsidP="00770F47">
      <w:pPr>
        <w:spacing w:line="100" w:lineRule="atLeast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Część </w:t>
      </w:r>
      <w:r w:rsidR="001B58F6">
        <w:rPr>
          <w:rFonts w:ascii="Arial" w:hAnsi="Arial"/>
          <w:b/>
          <w:sz w:val="24"/>
        </w:rPr>
        <w:t xml:space="preserve">5 </w:t>
      </w:r>
      <w:r w:rsidR="00950776">
        <w:rPr>
          <w:rFonts w:ascii="Arial" w:hAnsi="Arial"/>
          <w:b/>
          <w:sz w:val="24"/>
        </w:rPr>
        <w:t>zamówienia</w:t>
      </w:r>
    </w:p>
    <w:p w:rsidR="007F21BD" w:rsidRDefault="00770F47" w:rsidP="00A34CEF">
      <w:pPr>
        <w:spacing w:line="100" w:lineRule="atLeast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WŁAŚCIWOŚCI TECHNICZNO </w:t>
      </w:r>
      <w:r w:rsidR="007F21BD">
        <w:rPr>
          <w:rFonts w:ascii="Arial" w:hAnsi="Arial"/>
          <w:b/>
          <w:sz w:val="24"/>
        </w:rPr>
        <w:t>–</w:t>
      </w:r>
      <w:r>
        <w:rPr>
          <w:rFonts w:ascii="Arial" w:hAnsi="Arial"/>
          <w:b/>
          <w:sz w:val="24"/>
        </w:rPr>
        <w:t xml:space="preserve"> UŻYTKOWE</w:t>
      </w:r>
    </w:p>
    <w:p w:rsidR="004700CF" w:rsidRDefault="004700CF" w:rsidP="00770F47">
      <w:pPr>
        <w:pStyle w:val="Tekstpodstawowy"/>
        <w:widowControl w:val="0"/>
        <w:spacing w:line="100" w:lineRule="atLeast"/>
        <w:jc w:val="center"/>
        <w:rPr>
          <w:rFonts w:ascii="Arial" w:eastAsia="Arial" w:hAnsi="Arial" w:cs="Arial"/>
          <w:b/>
          <w:bCs/>
          <w:i w:val="0"/>
          <w:szCs w:val="24"/>
        </w:rPr>
      </w:pPr>
    </w:p>
    <w:p w:rsidR="00BD7D57" w:rsidRDefault="00BD7D57" w:rsidP="00770F47">
      <w:pPr>
        <w:pStyle w:val="Tekstpodstawowy"/>
        <w:widowControl w:val="0"/>
        <w:spacing w:line="100" w:lineRule="atLeast"/>
        <w:jc w:val="center"/>
        <w:rPr>
          <w:rFonts w:ascii="Arial" w:eastAsia="Arial" w:hAnsi="Arial" w:cs="Arial"/>
          <w:b/>
          <w:bCs/>
          <w:i w:val="0"/>
          <w:szCs w:val="24"/>
        </w:rPr>
      </w:pPr>
    </w:p>
    <w:p w:rsidR="00770F47" w:rsidRDefault="00770F47" w:rsidP="00F57947">
      <w:pPr>
        <w:spacing w:line="100" w:lineRule="atLeast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Nazwa wykonawcy:</w:t>
      </w:r>
      <w:r>
        <w:rPr>
          <w:rFonts w:ascii="Arial" w:hAnsi="Arial"/>
          <w:sz w:val="24"/>
          <w:szCs w:val="24"/>
        </w:rPr>
        <w:tab/>
        <w:t>...................................................................................................</w:t>
      </w:r>
    </w:p>
    <w:p w:rsidR="00770F47" w:rsidRDefault="00770F47" w:rsidP="00770F47">
      <w:pPr>
        <w:spacing w:line="100" w:lineRule="atLeast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</w:p>
    <w:p w:rsidR="00770F47" w:rsidRDefault="00770F47" w:rsidP="00F57947">
      <w:pPr>
        <w:spacing w:line="100" w:lineRule="atLeast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Adres wykonawcy:</w:t>
      </w:r>
      <w:r>
        <w:rPr>
          <w:rFonts w:ascii="Arial" w:hAnsi="Arial"/>
          <w:sz w:val="24"/>
          <w:szCs w:val="24"/>
        </w:rPr>
        <w:tab/>
        <w:t>...................................................................................................</w:t>
      </w:r>
    </w:p>
    <w:p w:rsidR="00770F47" w:rsidRDefault="00770F47" w:rsidP="00770F47">
      <w:pPr>
        <w:spacing w:line="100" w:lineRule="atLeast"/>
        <w:jc w:val="both"/>
        <w:rPr>
          <w:rFonts w:ascii="Arial" w:hAnsi="Arial"/>
          <w:sz w:val="24"/>
          <w:szCs w:val="24"/>
        </w:rPr>
      </w:pPr>
    </w:p>
    <w:p w:rsidR="00057270" w:rsidRDefault="00057270" w:rsidP="00770F47">
      <w:pPr>
        <w:spacing w:line="100" w:lineRule="atLeast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Pozycja 1.</w:t>
      </w:r>
    </w:p>
    <w:p w:rsidR="009D2002" w:rsidRPr="004F36BA" w:rsidRDefault="00DD5188" w:rsidP="00770F47">
      <w:pPr>
        <w:spacing w:line="100" w:lineRule="atLeast"/>
        <w:jc w:val="both"/>
        <w:rPr>
          <w:rFonts w:ascii="Arial" w:hAnsi="Arial" w:cs="Calibri"/>
          <w:b/>
          <w:bCs/>
          <w:sz w:val="24"/>
          <w:szCs w:val="24"/>
          <w:u w:val="single"/>
        </w:rPr>
      </w:pPr>
      <w:proofErr w:type="spellStart"/>
      <w:r w:rsidRPr="004F36BA">
        <w:rPr>
          <w:rFonts w:ascii="Arial" w:eastAsia="Arial" w:hAnsi="Arial" w:cs="Arial"/>
          <w:b/>
          <w:sz w:val="24"/>
          <w:szCs w:val="24"/>
          <w:u w:val="single"/>
        </w:rPr>
        <w:t>Laktatory</w:t>
      </w:r>
      <w:proofErr w:type="spellEnd"/>
      <w:r w:rsidRPr="004F36BA">
        <w:rPr>
          <w:rFonts w:ascii="Arial" w:eastAsia="Arial" w:hAnsi="Arial" w:cs="Arial"/>
          <w:b/>
          <w:sz w:val="24"/>
          <w:szCs w:val="24"/>
          <w:u w:val="single"/>
        </w:rPr>
        <w:t xml:space="preserve"> elektryczne przeznaczone do użytku szpitalnego</w:t>
      </w:r>
      <w:r w:rsidR="00E36101" w:rsidRPr="004F36BA">
        <w:rPr>
          <w:rFonts w:ascii="Arial" w:eastAsia="Arial" w:hAnsi="Arial" w:cs="Arial"/>
          <w:b/>
          <w:sz w:val="24"/>
          <w:szCs w:val="24"/>
          <w:u w:val="single"/>
        </w:rPr>
        <w:t xml:space="preserve"> (na wózku jezdnym) </w:t>
      </w:r>
      <w:r w:rsidRPr="004F36BA">
        <w:rPr>
          <w:rFonts w:ascii="Arial" w:hAnsi="Arial" w:cs="Calibri"/>
          <w:b/>
          <w:bCs/>
          <w:sz w:val="24"/>
          <w:szCs w:val="24"/>
          <w:u w:val="single"/>
        </w:rPr>
        <w:t xml:space="preserve"> </w:t>
      </w:r>
    </w:p>
    <w:p w:rsidR="00770F47" w:rsidRPr="004F36BA" w:rsidRDefault="00E36101" w:rsidP="00770F47">
      <w:pPr>
        <w:spacing w:line="100" w:lineRule="atLeast"/>
        <w:jc w:val="both"/>
        <w:rPr>
          <w:rFonts w:ascii="Arial" w:hAnsi="Arial" w:cs="Calibri"/>
          <w:b/>
          <w:sz w:val="24"/>
          <w:szCs w:val="24"/>
          <w:u w:val="single"/>
        </w:rPr>
      </w:pPr>
      <w:r w:rsidRPr="004F36BA">
        <w:rPr>
          <w:rFonts w:ascii="Arial" w:hAnsi="Arial" w:cs="Calibri"/>
          <w:b/>
          <w:bCs/>
          <w:sz w:val="24"/>
          <w:szCs w:val="24"/>
          <w:u w:val="single"/>
        </w:rPr>
        <w:t>–</w:t>
      </w:r>
      <w:r w:rsidR="00CC26A3" w:rsidRPr="004F36BA">
        <w:rPr>
          <w:rFonts w:ascii="Arial" w:hAnsi="Arial" w:cs="Calibri"/>
          <w:b/>
          <w:bCs/>
          <w:sz w:val="24"/>
          <w:szCs w:val="24"/>
          <w:u w:val="single"/>
        </w:rPr>
        <w:t xml:space="preserve"> </w:t>
      </w:r>
      <w:r w:rsidRPr="004F36BA">
        <w:rPr>
          <w:rFonts w:ascii="Arial" w:hAnsi="Arial" w:cs="Calibri"/>
          <w:b/>
          <w:bCs/>
          <w:sz w:val="24"/>
          <w:szCs w:val="24"/>
          <w:u w:val="single"/>
        </w:rPr>
        <w:t xml:space="preserve">50 </w:t>
      </w:r>
      <w:r w:rsidR="00770F47" w:rsidRPr="004F36BA">
        <w:rPr>
          <w:rFonts w:ascii="Arial" w:hAnsi="Arial" w:cs="Calibri"/>
          <w:b/>
          <w:bCs/>
          <w:sz w:val="24"/>
          <w:szCs w:val="24"/>
          <w:u w:val="single"/>
        </w:rPr>
        <w:t>szt.</w:t>
      </w:r>
    </w:p>
    <w:p w:rsidR="00770F47" w:rsidRDefault="00770F47" w:rsidP="00770F47">
      <w:pPr>
        <w:spacing w:line="100" w:lineRule="atLeast"/>
        <w:jc w:val="both"/>
        <w:rPr>
          <w:rFonts w:ascii="Arial" w:hAnsi="Arial"/>
          <w:sz w:val="24"/>
          <w:szCs w:val="24"/>
        </w:rPr>
      </w:pPr>
    </w:p>
    <w:p w:rsidR="00770F47" w:rsidRDefault="00770F47" w:rsidP="00CC26A3">
      <w:pPr>
        <w:spacing w:line="100" w:lineRule="atLeast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Nazwa oferowanego urządzenia:</w:t>
      </w:r>
      <w:r w:rsidR="00CC26A3">
        <w:rPr>
          <w:rFonts w:ascii="Arial" w:hAnsi="Arial"/>
          <w:sz w:val="24"/>
          <w:szCs w:val="24"/>
        </w:rPr>
        <w:t xml:space="preserve">   </w:t>
      </w:r>
      <w:r>
        <w:rPr>
          <w:rFonts w:ascii="Arial" w:hAnsi="Arial"/>
          <w:sz w:val="24"/>
          <w:szCs w:val="24"/>
        </w:rPr>
        <w:t>..........................................................................</w:t>
      </w:r>
    </w:p>
    <w:p w:rsidR="0039218A" w:rsidRDefault="0039218A" w:rsidP="00CC26A3">
      <w:pPr>
        <w:spacing w:line="100" w:lineRule="atLeast"/>
        <w:rPr>
          <w:rFonts w:ascii="Arial" w:hAnsi="Arial"/>
          <w:b/>
          <w:sz w:val="24"/>
          <w:szCs w:val="24"/>
        </w:rPr>
      </w:pPr>
    </w:p>
    <w:p w:rsidR="00770F47" w:rsidRDefault="00770F47" w:rsidP="00CC26A3">
      <w:pPr>
        <w:spacing w:line="100" w:lineRule="atLeast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Typ:</w:t>
      </w:r>
      <w:r>
        <w:rPr>
          <w:rFonts w:ascii="Arial" w:hAnsi="Arial"/>
          <w:sz w:val="24"/>
          <w:szCs w:val="24"/>
        </w:rPr>
        <w:t xml:space="preserve"> ............................... </w:t>
      </w:r>
      <w:r>
        <w:rPr>
          <w:rFonts w:ascii="Arial" w:hAnsi="Arial"/>
          <w:b/>
          <w:sz w:val="24"/>
          <w:szCs w:val="24"/>
        </w:rPr>
        <w:t>Model</w:t>
      </w:r>
      <w:r>
        <w:rPr>
          <w:rFonts w:ascii="Arial" w:hAnsi="Arial"/>
          <w:sz w:val="24"/>
          <w:szCs w:val="24"/>
        </w:rPr>
        <w:t>:</w:t>
      </w:r>
      <w:r>
        <w:rPr>
          <w:rFonts w:ascii="Arial" w:hAnsi="Arial"/>
          <w:sz w:val="24"/>
          <w:szCs w:val="24"/>
        </w:rPr>
        <w:tab/>
        <w:t xml:space="preserve">.............................. </w:t>
      </w:r>
      <w:r>
        <w:rPr>
          <w:rFonts w:ascii="Arial" w:hAnsi="Arial"/>
          <w:b/>
          <w:sz w:val="24"/>
          <w:szCs w:val="24"/>
        </w:rPr>
        <w:t>Rok produkcji</w:t>
      </w:r>
      <w:r w:rsidR="00CC26A3"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....................</w:t>
      </w:r>
      <w:r w:rsidR="00CC26A3">
        <w:rPr>
          <w:rFonts w:ascii="Arial" w:hAnsi="Arial"/>
          <w:sz w:val="24"/>
          <w:szCs w:val="24"/>
        </w:rPr>
        <w:t>..</w:t>
      </w:r>
    </w:p>
    <w:p w:rsidR="0039218A" w:rsidRDefault="0039218A" w:rsidP="00770F47">
      <w:pPr>
        <w:spacing w:line="100" w:lineRule="atLeast"/>
        <w:jc w:val="both"/>
        <w:rPr>
          <w:rFonts w:ascii="Arial" w:hAnsi="Arial"/>
          <w:b/>
          <w:sz w:val="24"/>
          <w:szCs w:val="24"/>
        </w:rPr>
      </w:pPr>
    </w:p>
    <w:p w:rsidR="00770F47" w:rsidRDefault="00770F47" w:rsidP="00770F47">
      <w:pPr>
        <w:spacing w:line="100" w:lineRule="atLeas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Producent</w:t>
      </w:r>
      <w:r w:rsidR="00CC26A3">
        <w:rPr>
          <w:rFonts w:ascii="Arial" w:hAnsi="Arial"/>
          <w:sz w:val="24"/>
          <w:szCs w:val="24"/>
        </w:rPr>
        <w:t>:</w:t>
      </w:r>
      <w:r w:rsidR="00CC26A3"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>........................................</w:t>
      </w:r>
    </w:p>
    <w:p w:rsidR="00725334" w:rsidRDefault="00725334" w:rsidP="00770F47">
      <w:pPr>
        <w:widowControl w:val="0"/>
        <w:spacing w:line="100" w:lineRule="atLeast"/>
        <w:rPr>
          <w:rFonts w:ascii="Arial" w:hAnsi="Arial"/>
          <w:sz w:val="24"/>
          <w:szCs w:val="24"/>
        </w:rPr>
      </w:pPr>
    </w:p>
    <w:p w:rsidR="004700CF" w:rsidRDefault="004700CF" w:rsidP="00770F47">
      <w:pPr>
        <w:widowControl w:val="0"/>
        <w:spacing w:line="100" w:lineRule="atLeast"/>
        <w:rPr>
          <w:rFonts w:ascii="Arial" w:hAnsi="Arial"/>
          <w:sz w:val="24"/>
          <w:szCs w:val="24"/>
        </w:rPr>
      </w:pPr>
    </w:p>
    <w:tbl>
      <w:tblPr>
        <w:tblW w:w="10206" w:type="dxa"/>
        <w:tblInd w:w="57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681"/>
        <w:gridCol w:w="3288"/>
        <w:gridCol w:w="1985"/>
        <w:gridCol w:w="2551"/>
        <w:gridCol w:w="1701"/>
      </w:tblGrid>
      <w:tr w:rsidR="00770F47" w:rsidRPr="00CA43FF" w:rsidTr="00BD7D57">
        <w:trPr>
          <w:cantSplit/>
          <w:tblHeader/>
        </w:trPr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70F47" w:rsidRPr="00CA43FF" w:rsidRDefault="00770F47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</w:rPr>
            </w:pPr>
            <w:r w:rsidRPr="00CA43FF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70F47" w:rsidRPr="00CA43FF" w:rsidRDefault="00770F47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</w:rPr>
            </w:pPr>
            <w:r w:rsidRPr="00CA43FF">
              <w:rPr>
                <w:rFonts w:ascii="Arial" w:hAnsi="Arial" w:cs="Arial"/>
                <w:b/>
              </w:rPr>
              <w:t>Nazwa i opis parametru lub cechy urządzenia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70F47" w:rsidRPr="00CA43FF" w:rsidRDefault="00770F47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CA43FF">
              <w:rPr>
                <w:rFonts w:ascii="Arial" w:hAnsi="Arial" w:cs="Arial"/>
                <w:b/>
              </w:rPr>
              <w:t>Wartość lub zakres wartości wymaganych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70F47" w:rsidRPr="00CA43FF" w:rsidRDefault="00770F47" w:rsidP="00CC26A3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CA43FF">
              <w:rPr>
                <w:rFonts w:ascii="Arial" w:hAnsi="Arial" w:cs="Arial"/>
                <w:b/>
                <w:bCs/>
              </w:rPr>
              <w:t>Wartość lub zakres wartości oferowanych</w:t>
            </w:r>
            <w:r w:rsidR="00CC26A3" w:rsidRPr="00CA43FF">
              <w:rPr>
                <w:rFonts w:ascii="Arial" w:hAnsi="Arial" w:cs="Arial"/>
                <w:b/>
                <w:bCs/>
              </w:rPr>
              <w:t xml:space="preserve"> </w:t>
            </w:r>
            <w:r w:rsidR="00CC26A3" w:rsidRPr="00CA43FF">
              <w:rPr>
                <w:rFonts w:ascii="Arial" w:eastAsia="Calibri" w:hAnsi="Arial" w:cs="Arial"/>
                <w:b/>
              </w:rPr>
              <w:t xml:space="preserve"> lub potwierdzenie wartości lub opis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70F47" w:rsidRPr="00CA43FF" w:rsidRDefault="00770F47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CA43FF">
              <w:rPr>
                <w:rFonts w:ascii="Arial" w:hAnsi="Arial" w:cs="Arial"/>
                <w:b/>
                <w:bCs/>
              </w:rPr>
              <w:t>Punktacja</w:t>
            </w:r>
          </w:p>
        </w:tc>
      </w:tr>
      <w:tr w:rsidR="00BB6FB0" w:rsidRPr="00CA43FF" w:rsidTr="00BD7D57">
        <w:trPr>
          <w:cantSplit/>
        </w:trPr>
        <w:tc>
          <w:tcPr>
            <w:tcW w:w="1020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BB6FB0" w:rsidRDefault="00BB6FB0" w:rsidP="00BB6FB0">
            <w:pPr>
              <w:pStyle w:val="Podpunkttabeli"/>
              <w:spacing w:before="0" w:after="0" w:line="100" w:lineRule="atLeast"/>
              <w:ind w:left="1080" w:firstLine="0"/>
              <w:rPr>
                <w:rFonts w:ascii="Arial" w:hAnsi="Arial" w:cs="Arial"/>
                <w:sz w:val="20"/>
                <w:szCs w:val="20"/>
              </w:rPr>
            </w:pPr>
          </w:p>
          <w:p w:rsidR="00BB6FB0" w:rsidRDefault="00BB6FB0" w:rsidP="00BB6FB0">
            <w:pPr>
              <w:pStyle w:val="Podpunkttabeli"/>
              <w:numPr>
                <w:ilvl w:val="0"/>
                <w:numId w:val="2"/>
              </w:numPr>
              <w:spacing w:before="0"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43FF">
              <w:rPr>
                <w:rFonts w:ascii="Arial" w:hAnsi="Arial" w:cs="Arial"/>
                <w:sz w:val="20"/>
                <w:szCs w:val="20"/>
              </w:rPr>
              <w:t>WYMAGANIA OGÓLNE</w:t>
            </w:r>
          </w:p>
          <w:p w:rsidR="00BB6FB0" w:rsidRPr="00CA43FF" w:rsidRDefault="00BB6FB0" w:rsidP="00BB6FB0">
            <w:pPr>
              <w:pStyle w:val="Podpunkttabeli"/>
              <w:spacing w:before="0" w:after="0" w:line="100" w:lineRule="atLea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D2E" w:rsidRPr="00CA43FF" w:rsidTr="00BD7D57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1D2E" w:rsidRPr="00B63C3D" w:rsidRDefault="000B1D2E" w:rsidP="00BD7D57">
            <w:pPr>
              <w:pStyle w:val="Akapitzlist"/>
              <w:numPr>
                <w:ilvl w:val="0"/>
                <w:numId w:val="3"/>
              </w:num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1D2E" w:rsidRPr="004700CF" w:rsidRDefault="008D17B7" w:rsidP="00BD7D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Separacja</w:t>
            </w:r>
            <w:r w:rsidR="00DB6BE4">
              <w:rPr>
                <w:rFonts w:ascii="Arial" w:hAnsi="Arial" w:cs="Arial"/>
                <w:sz w:val="20"/>
                <w:szCs w:val="20"/>
              </w:rPr>
              <w:t xml:space="preserve"> mediów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1D2E" w:rsidRPr="004700CF" w:rsidRDefault="00637CC8" w:rsidP="00BD7D5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B1D2E" w:rsidRPr="004700CF" w:rsidRDefault="000B1D2E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1D2E" w:rsidRPr="004700CF" w:rsidRDefault="008D50F2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0B1D2E" w:rsidRPr="00CA43FF" w:rsidTr="00BD7D57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1D2E" w:rsidRPr="00B63C3D" w:rsidRDefault="000B1D2E" w:rsidP="00BD7D57">
            <w:pPr>
              <w:pStyle w:val="Akapitzlist"/>
              <w:numPr>
                <w:ilvl w:val="0"/>
                <w:numId w:val="3"/>
              </w:num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1D2E" w:rsidRPr="004700CF" w:rsidRDefault="00DB6BE4" w:rsidP="00BD7D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Górny uchwyt do łatwego przenoszenia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1D2E" w:rsidRPr="004700CF" w:rsidRDefault="00637CC8" w:rsidP="00BD7D5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B1D2E" w:rsidRPr="004700CF" w:rsidRDefault="000B1D2E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1D2E" w:rsidRPr="004700CF" w:rsidRDefault="008D50F2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0B1D2E" w:rsidRPr="00CA43FF" w:rsidTr="00BD7D57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1D2E" w:rsidRPr="00B63C3D" w:rsidRDefault="000B1D2E" w:rsidP="00BD7D57">
            <w:pPr>
              <w:pStyle w:val="Akapitzlist"/>
              <w:numPr>
                <w:ilvl w:val="0"/>
                <w:numId w:val="3"/>
              </w:num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1D2E" w:rsidRPr="004700CF" w:rsidRDefault="00DB6BE4" w:rsidP="00BD7D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Wózek jezdny wyposażony w uchwyty 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D7D57" w:rsidRDefault="00DB6BE4" w:rsidP="00BD7D5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 min. 2 do </w:t>
            </w:r>
          </w:p>
          <w:p w:rsidR="000B1D2E" w:rsidRPr="004700CF" w:rsidRDefault="00DB6BE4" w:rsidP="00BD7D5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4 butelek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B1D2E" w:rsidRPr="004700CF" w:rsidRDefault="000B1D2E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1D2E" w:rsidRPr="004700CF" w:rsidRDefault="008D50F2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0B1D2E" w:rsidRPr="00CA43FF" w:rsidTr="00BD7D57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1D2E" w:rsidRPr="00B63C3D" w:rsidRDefault="000B1D2E" w:rsidP="00BD7D57">
            <w:pPr>
              <w:pStyle w:val="Akapitzlist"/>
              <w:numPr>
                <w:ilvl w:val="0"/>
                <w:numId w:val="3"/>
              </w:num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1D2E" w:rsidRPr="004700CF" w:rsidRDefault="00637CC8" w:rsidP="00BD7D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Praca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laktatora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sterowana przez kartę 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czipem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1D2E" w:rsidRPr="004700CF" w:rsidRDefault="00637CC8" w:rsidP="00BD7D5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B1D2E" w:rsidRPr="004700CF" w:rsidRDefault="000B1D2E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1D2E" w:rsidRPr="004700CF" w:rsidRDefault="008D50F2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0B1D2E" w:rsidRPr="00CA43FF" w:rsidTr="00BD7D57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1D2E" w:rsidRPr="00B63C3D" w:rsidRDefault="000B1D2E" w:rsidP="00BD7D57">
            <w:pPr>
              <w:pStyle w:val="Akapitzlist"/>
              <w:numPr>
                <w:ilvl w:val="0"/>
                <w:numId w:val="3"/>
              </w:num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1D2E" w:rsidRPr="004700CF" w:rsidRDefault="008D17B7" w:rsidP="00BD7D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Wyświetlacz LCD z komunikatami trybu pracy w języku polskim oraz graficznymi symbolami siły podciśnienia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1D2E" w:rsidRPr="004700CF" w:rsidRDefault="008D17B7" w:rsidP="00BD7D5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B1D2E" w:rsidRPr="004700CF" w:rsidRDefault="000B1D2E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1D2E" w:rsidRPr="004700CF" w:rsidRDefault="008D50F2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0B1D2E" w:rsidRPr="00CA43FF" w:rsidTr="00BD7D57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1D2E" w:rsidRPr="00B63C3D" w:rsidRDefault="000B1D2E" w:rsidP="00BD7D57">
            <w:pPr>
              <w:pStyle w:val="Akapitzlist"/>
              <w:numPr>
                <w:ilvl w:val="0"/>
                <w:numId w:val="3"/>
              </w:num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1D2E" w:rsidRPr="004700CF" w:rsidRDefault="008D17B7" w:rsidP="00BD7D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Membrany tłoków zabezpieczone pokrywą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1D2E" w:rsidRPr="004700CF" w:rsidRDefault="008D17B7" w:rsidP="00BD7D5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B1D2E" w:rsidRPr="004700CF" w:rsidRDefault="000B1D2E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1D2E" w:rsidRPr="004700CF" w:rsidRDefault="008D50F2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8D17B7" w:rsidRPr="00CA43FF" w:rsidTr="00BD7D57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D17B7" w:rsidRPr="00B63C3D" w:rsidRDefault="008D17B7" w:rsidP="00BD7D57">
            <w:pPr>
              <w:pStyle w:val="Akapitzlist"/>
              <w:numPr>
                <w:ilvl w:val="0"/>
                <w:numId w:val="3"/>
              </w:num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D17B7" w:rsidRPr="004700CF" w:rsidRDefault="008D17B7" w:rsidP="00BD7D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 inicjacji do stymulacji laktacji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D17B7" w:rsidRDefault="008D17B7" w:rsidP="00BD7D57">
            <w:pPr>
              <w:jc w:val="center"/>
            </w:pPr>
            <w:r w:rsidRPr="00BF5671">
              <w:rPr>
                <w:rFonts w:ascii="Arial" w:hAnsi="Arial" w:cs="Arial"/>
              </w:rPr>
              <w:t>TAK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D17B7" w:rsidRPr="004700CF" w:rsidRDefault="008D17B7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17B7" w:rsidRDefault="005D278C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 – 40 pkt.</w:t>
            </w:r>
          </w:p>
          <w:p w:rsidR="005D278C" w:rsidRPr="004700CF" w:rsidRDefault="005D278C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 – 0 pkt.</w:t>
            </w:r>
          </w:p>
        </w:tc>
      </w:tr>
      <w:tr w:rsidR="008D17B7" w:rsidRPr="00CA43FF" w:rsidTr="00BD7D57">
        <w:trPr>
          <w:cantSplit/>
          <w:trHeight w:val="619"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D17B7" w:rsidRPr="00B63C3D" w:rsidRDefault="008D17B7" w:rsidP="00BD7D57">
            <w:pPr>
              <w:pStyle w:val="Akapitzlist"/>
              <w:numPr>
                <w:ilvl w:val="0"/>
                <w:numId w:val="3"/>
              </w:num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D17B7" w:rsidRPr="004700CF" w:rsidRDefault="008D17B7" w:rsidP="00BD7D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Program utrzymania laktacji 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D17B7" w:rsidRDefault="008D17B7" w:rsidP="00BD7D57">
            <w:pPr>
              <w:jc w:val="center"/>
            </w:pPr>
            <w:r w:rsidRPr="00BF5671">
              <w:rPr>
                <w:rFonts w:ascii="Arial" w:hAnsi="Arial" w:cs="Arial"/>
              </w:rPr>
              <w:t>TAK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D17B7" w:rsidRPr="004700CF" w:rsidRDefault="008D17B7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17B7" w:rsidRPr="004700CF" w:rsidRDefault="008D50F2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BD7D57" w:rsidRPr="00CA43FF" w:rsidTr="00BD7D57">
        <w:trPr>
          <w:cantSplit/>
          <w:trHeight w:val="619"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D7D57" w:rsidRPr="00B63C3D" w:rsidRDefault="00BD7D57" w:rsidP="00BD7D57">
            <w:pPr>
              <w:pStyle w:val="Akapitzlist"/>
              <w:numPr>
                <w:ilvl w:val="0"/>
                <w:numId w:val="3"/>
              </w:num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D7D57" w:rsidRPr="004700CF" w:rsidRDefault="00BD7D57" w:rsidP="00BD7D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Technologia zapewniająca naśladowanie naturalnego rytmu ssania dziecka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D7D57" w:rsidRDefault="00BD7D57" w:rsidP="00BD7D57">
            <w:pPr>
              <w:jc w:val="center"/>
            </w:pPr>
            <w:r w:rsidRPr="00B358ED">
              <w:rPr>
                <w:rFonts w:ascii="Arial" w:hAnsi="Arial" w:cs="Arial"/>
              </w:rPr>
              <w:t>TAK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D7D57" w:rsidRPr="004700CF" w:rsidRDefault="00BD7D57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7D57" w:rsidRPr="004700CF" w:rsidRDefault="008D50F2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BD7D57" w:rsidRPr="00CA43FF" w:rsidTr="00BD7D57">
        <w:trPr>
          <w:cantSplit/>
          <w:trHeight w:val="619"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D7D57" w:rsidRPr="00B63C3D" w:rsidRDefault="00BD7D57" w:rsidP="00BD7D57">
            <w:pPr>
              <w:pStyle w:val="Akapitzlist"/>
              <w:numPr>
                <w:ilvl w:val="0"/>
                <w:numId w:val="3"/>
              </w:num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D7D57" w:rsidRPr="004700CF" w:rsidRDefault="00BD7D57" w:rsidP="00BD7D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włączenia programu inicjacji i utrzymania laktacji jednym przyciskiem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D7D57" w:rsidRDefault="00BD7D57" w:rsidP="00BD7D57">
            <w:pPr>
              <w:jc w:val="center"/>
            </w:pPr>
            <w:r w:rsidRPr="00B358ED">
              <w:rPr>
                <w:rFonts w:ascii="Arial" w:hAnsi="Arial" w:cs="Arial"/>
              </w:rPr>
              <w:t>TAK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D7D57" w:rsidRPr="004700CF" w:rsidRDefault="00BD7D57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7D57" w:rsidRPr="004700CF" w:rsidRDefault="008D50F2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0B1D2E" w:rsidRPr="00CA43FF" w:rsidTr="00BD7D57">
        <w:trPr>
          <w:cantSplit/>
          <w:trHeight w:val="619"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1D2E" w:rsidRPr="00B63C3D" w:rsidRDefault="000B1D2E" w:rsidP="00BD7D57">
            <w:pPr>
              <w:pStyle w:val="Akapitzlist"/>
              <w:numPr>
                <w:ilvl w:val="0"/>
                <w:numId w:val="3"/>
              </w:num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1D2E" w:rsidRPr="004700CF" w:rsidRDefault="00BD7D57" w:rsidP="00BD7D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Płynna regulacja podciśnienia 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D7D57" w:rsidRDefault="00BD7D57" w:rsidP="00BD7D5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min. od – 50 do </w:t>
            </w:r>
          </w:p>
          <w:p w:rsidR="000B1D2E" w:rsidRPr="004700CF" w:rsidRDefault="00BD7D57" w:rsidP="00BD7D5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– 250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mmHG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B1D2E" w:rsidRPr="004700CF" w:rsidRDefault="000B1D2E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1D2E" w:rsidRPr="004700CF" w:rsidRDefault="008D50F2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0B1D2E" w:rsidRPr="00CA43FF" w:rsidTr="00BD7D57">
        <w:trPr>
          <w:cantSplit/>
          <w:trHeight w:val="619"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1D2E" w:rsidRPr="00B63C3D" w:rsidRDefault="000B1D2E" w:rsidP="00BD7D57">
            <w:pPr>
              <w:pStyle w:val="Akapitzlist"/>
              <w:numPr>
                <w:ilvl w:val="0"/>
                <w:numId w:val="3"/>
              </w:num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1D2E" w:rsidRPr="004700CF" w:rsidRDefault="00BD7D57" w:rsidP="00BD7D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Waga modułu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laktatora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1D2E" w:rsidRPr="004700CF" w:rsidRDefault="00BD7D57" w:rsidP="00BD7D5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3,5 kg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B1D2E" w:rsidRPr="004700CF" w:rsidRDefault="000B1D2E" w:rsidP="00BD7D57">
            <w:pPr>
              <w:snapToGrid w:val="0"/>
              <w:spacing w:line="100" w:lineRule="atLeast"/>
              <w:ind w:left="226" w:hanging="226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1D2E" w:rsidRPr="004700CF" w:rsidRDefault="008D50F2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0B1D2E" w:rsidRPr="00CA43FF" w:rsidTr="00BD7D57">
        <w:trPr>
          <w:cantSplit/>
          <w:trHeight w:val="619"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1D2E" w:rsidRPr="00B63C3D" w:rsidRDefault="000B1D2E" w:rsidP="00BD7D57">
            <w:pPr>
              <w:pStyle w:val="Akapitzlist"/>
              <w:numPr>
                <w:ilvl w:val="0"/>
                <w:numId w:val="3"/>
              </w:num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1D2E" w:rsidRPr="004700CF" w:rsidRDefault="00BD7D57" w:rsidP="00BD7D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Zasilanie sieciowe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1D2E" w:rsidRPr="004700CF" w:rsidRDefault="00BD7D57" w:rsidP="00BD7D5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B1D2E" w:rsidRPr="004700CF" w:rsidRDefault="000B1D2E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1D2E" w:rsidRPr="004700CF" w:rsidRDefault="008D50F2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0B1D2E" w:rsidRPr="00CA43FF" w:rsidTr="00BD7D57">
        <w:trPr>
          <w:cantSplit/>
          <w:trHeight w:val="619"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1D2E" w:rsidRPr="00B63C3D" w:rsidRDefault="000B1D2E" w:rsidP="00BD7D57">
            <w:pPr>
              <w:pStyle w:val="Akapitzlist"/>
              <w:numPr>
                <w:ilvl w:val="0"/>
                <w:numId w:val="3"/>
              </w:num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1D2E" w:rsidRPr="004700CF" w:rsidRDefault="00B33154" w:rsidP="00BD7D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Wyrób medyczny przeznaczony </w:t>
            </w:r>
            <w:r w:rsidR="00BD7D57">
              <w:rPr>
                <w:rFonts w:ascii="Arial" w:hAnsi="Arial" w:cs="Arial"/>
                <w:sz w:val="20"/>
                <w:szCs w:val="20"/>
              </w:rPr>
              <w:t>do pracy w szpitalu i w domu, dla wielu matek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1D2E" w:rsidRPr="004700CF" w:rsidRDefault="00BD7D57" w:rsidP="00BD7D5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B1D2E" w:rsidRPr="004700CF" w:rsidRDefault="000B1D2E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1D2E" w:rsidRPr="004700CF" w:rsidRDefault="008D50F2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0B1D2E" w:rsidRPr="00CA43FF" w:rsidTr="00BD7D57">
        <w:trPr>
          <w:cantSplit/>
        </w:trPr>
        <w:tc>
          <w:tcPr>
            <w:tcW w:w="10206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0B1D2E" w:rsidRDefault="000B1D2E" w:rsidP="00C24806">
            <w:pPr>
              <w:pStyle w:val="Akapitzlist"/>
              <w:tabs>
                <w:tab w:val="left" w:pos="1425"/>
              </w:tabs>
              <w:snapToGrid w:val="0"/>
              <w:spacing w:line="100" w:lineRule="atLeast"/>
              <w:ind w:left="1080"/>
              <w:jc w:val="center"/>
              <w:rPr>
                <w:rFonts w:ascii="Arial" w:hAnsi="Arial" w:cs="Arial"/>
                <w:b/>
              </w:rPr>
            </w:pPr>
          </w:p>
          <w:p w:rsidR="000B1D2E" w:rsidRPr="00426974" w:rsidRDefault="000B1D2E" w:rsidP="00C24806">
            <w:pPr>
              <w:pStyle w:val="Akapitzlist"/>
              <w:numPr>
                <w:ilvl w:val="0"/>
                <w:numId w:val="2"/>
              </w:numPr>
              <w:tabs>
                <w:tab w:val="left" w:pos="1425"/>
              </w:tabs>
              <w:snapToGrid w:val="0"/>
              <w:spacing w:line="100" w:lineRule="atLeast"/>
              <w:jc w:val="center"/>
              <w:rPr>
                <w:rFonts w:ascii="Arial" w:hAnsi="Arial" w:cs="Arial"/>
                <w:b/>
              </w:rPr>
            </w:pPr>
            <w:r w:rsidRPr="00426974">
              <w:rPr>
                <w:rFonts w:ascii="Arial" w:hAnsi="Arial" w:cs="Arial"/>
                <w:b/>
              </w:rPr>
              <w:t>WYMAGANIA UZUPEŁNIAJĄCE</w:t>
            </w:r>
          </w:p>
          <w:p w:rsidR="000B1D2E" w:rsidRPr="00CA43FF" w:rsidRDefault="000B1D2E" w:rsidP="00C24806">
            <w:pPr>
              <w:autoSpaceDE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</w:tr>
      <w:tr w:rsidR="000B1D2E" w:rsidRPr="00CA43FF" w:rsidTr="00BD7D57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1D2E" w:rsidRPr="005F20FC" w:rsidRDefault="000B1D2E" w:rsidP="005F20FC">
            <w:pPr>
              <w:pStyle w:val="Akapitzlist"/>
              <w:numPr>
                <w:ilvl w:val="0"/>
                <w:numId w:val="3"/>
              </w:numPr>
              <w:tabs>
                <w:tab w:val="left" w:pos="1425"/>
              </w:tabs>
              <w:snapToGrid w:val="0"/>
              <w:spacing w:line="100" w:lineRule="atLeas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1D2E" w:rsidRPr="00CA43FF" w:rsidRDefault="000B1D2E" w:rsidP="000251C2">
            <w:pPr>
              <w:rPr>
                <w:rFonts w:ascii="Arial" w:hAnsi="Arial" w:cs="Arial"/>
              </w:rPr>
            </w:pPr>
            <w:r w:rsidRPr="00CA43FF">
              <w:rPr>
                <w:rFonts w:ascii="Arial" w:hAnsi="Arial" w:cs="Arial"/>
              </w:rPr>
              <w:t>Wykonawca dostarcza po wykonaniu instalacji sprzętu</w:t>
            </w:r>
          </w:p>
          <w:p w:rsidR="000B1D2E" w:rsidRPr="00B80C86" w:rsidRDefault="000B1D2E" w:rsidP="00B80C86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B80C86">
              <w:rPr>
                <w:rFonts w:ascii="Arial" w:hAnsi="Arial" w:cs="Arial"/>
              </w:rPr>
              <w:t>karty gwarancyjne w języku polskim,</w:t>
            </w:r>
          </w:p>
          <w:p w:rsidR="000B1D2E" w:rsidRPr="00B80C86" w:rsidRDefault="000B1D2E" w:rsidP="00B80C86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B80C86">
              <w:rPr>
                <w:rFonts w:ascii="Arial" w:hAnsi="Arial" w:cs="Arial"/>
              </w:rPr>
              <w:t>instrukcje  użytkowania w języku polskim,</w:t>
            </w:r>
          </w:p>
          <w:p w:rsidR="000B1D2E" w:rsidRPr="00B80C86" w:rsidRDefault="000B1D2E" w:rsidP="00B80C86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B80C86">
              <w:rPr>
                <w:rFonts w:ascii="Arial" w:hAnsi="Arial" w:cs="Arial"/>
              </w:rPr>
              <w:t xml:space="preserve">wykaz autoryzowanych  serwisów, </w:t>
            </w:r>
          </w:p>
          <w:p w:rsidR="000B1D2E" w:rsidRDefault="000B1D2E" w:rsidP="00B80C86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B80C86">
              <w:rPr>
                <w:rFonts w:ascii="Arial" w:hAnsi="Arial" w:cs="Arial"/>
              </w:rPr>
              <w:t>paszporty techniczne urządzenia</w:t>
            </w:r>
          </w:p>
          <w:p w:rsidR="000B1D2E" w:rsidRPr="00B80C86" w:rsidRDefault="000B1D2E" w:rsidP="00B80C86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deklarację zgodności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1D2E" w:rsidRPr="00CA43FF" w:rsidRDefault="000B1D2E" w:rsidP="000251C2">
            <w:pPr>
              <w:jc w:val="center"/>
              <w:rPr>
                <w:rFonts w:ascii="Arial" w:hAnsi="Arial" w:cs="Arial"/>
              </w:rPr>
            </w:pPr>
            <w:r w:rsidRPr="00CA43FF">
              <w:rPr>
                <w:rFonts w:ascii="Arial" w:hAnsi="Arial" w:cs="Arial"/>
              </w:rPr>
              <w:t>TAK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B1D2E" w:rsidRPr="00CA43FF" w:rsidRDefault="000B1D2E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1D2E" w:rsidRPr="00CA43FF" w:rsidRDefault="000B1D2E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0B1D2E" w:rsidRPr="00CA43FF" w:rsidTr="00BD7D57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1D2E" w:rsidRPr="005F20FC" w:rsidRDefault="000B1D2E" w:rsidP="005F20FC">
            <w:pPr>
              <w:pStyle w:val="Akapitzlist"/>
              <w:numPr>
                <w:ilvl w:val="0"/>
                <w:numId w:val="3"/>
              </w:numPr>
              <w:tabs>
                <w:tab w:val="left" w:pos="1425"/>
              </w:tabs>
              <w:snapToGrid w:val="0"/>
              <w:spacing w:line="100" w:lineRule="atLeas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1D2E" w:rsidRPr="00804A63" w:rsidRDefault="000B1D2E" w:rsidP="00804A63">
            <w:pPr>
              <w:rPr>
                <w:rFonts w:ascii="Arial" w:hAnsi="Arial" w:cs="Arial"/>
              </w:rPr>
            </w:pPr>
            <w:r w:rsidRPr="00CA43FF">
              <w:rPr>
                <w:rFonts w:ascii="Arial" w:hAnsi="Arial" w:cs="Arial"/>
              </w:rPr>
              <w:t xml:space="preserve">Szkolenie </w:t>
            </w:r>
            <w:r>
              <w:rPr>
                <w:rFonts w:ascii="Arial" w:hAnsi="Arial" w:cs="Arial"/>
              </w:rPr>
              <w:t xml:space="preserve">pracowników </w:t>
            </w:r>
            <w:r w:rsidRPr="00CA43FF">
              <w:rPr>
                <w:rFonts w:ascii="Arial" w:hAnsi="Arial" w:cs="Arial"/>
              </w:rPr>
              <w:t xml:space="preserve">w zakresie </w:t>
            </w:r>
            <w:r>
              <w:rPr>
                <w:rFonts w:ascii="Arial" w:hAnsi="Arial" w:cs="Arial"/>
              </w:rPr>
              <w:t xml:space="preserve">kompleksowej </w:t>
            </w:r>
            <w:r w:rsidRPr="00CA43FF">
              <w:rPr>
                <w:rFonts w:ascii="Arial" w:hAnsi="Arial" w:cs="Arial"/>
              </w:rPr>
              <w:t xml:space="preserve">obsługi dostarczonego </w:t>
            </w:r>
            <w:r>
              <w:rPr>
                <w:rFonts w:ascii="Arial" w:hAnsi="Arial" w:cs="Arial"/>
              </w:rPr>
              <w:t>urządzenia w siedzibie zamawiającego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1D2E" w:rsidRPr="00CA43FF" w:rsidRDefault="000B1D2E" w:rsidP="000251C2">
            <w:pPr>
              <w:jc w:val="center"/>
              <w:rPr>
                <w:rFonts w:ascii="Arial" w:hAnsi="Arial" w:cs="Arial"/>
              </w:rPr>
            </w:pPr>
            <w:r w:rsidRPr="00CA43FF">
              <w:rPr>
                <w:rFonts w:ascii="Arial" w:hAnsi="Arial" w:cs="Arial"/>
              </w:rPr>
              <w:t>TAK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B1D2E" w:rsidRPr="00CA43FF" w:rsidRDefault="000B1D2E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1D2E" w:rsidRPr="00CA43FF" w:rsidRDefault="000B1D2E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0B1D2E" w:rsidRPr="00CA43FF" w:rsidTr="00BD7D57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1D2E" w:rsidRPr="005F20FC" w:rsidRDefault="000B1D2E" w:rsidP="005F20FC">
            <w:pPr>
              <w:pStyle w:val="Akapitzlist"/>
              <w:numPr>
                <w:ilvl w:val="0"/>
                <w:numId w:val="3"/>
              </w:numPr>
              <w:tabs>
                <w:tab w:val="left" w:pos="1425"/>
              </w:tabs>
              <w:snapToGrid w:val="0"/>
              <w:spacing w:line="100" w:lineRule="atLeas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1D2E" w:rsidRPr="00C24806" w:rsidRDefault="000B1D2E" w:rsidP="000251C2">
            <w:pPr>
              <w:rPr>
                <w:rFonts w:ascii="Arial" w:hAnsi="Arial" w:cs="Arial"/>
              </w:rPr>
            </w:pPr>
            <w:r w:rsidRPr="00C24806">
              <w:rPr>
                <w:rFonts w:ascii="Arial" w:eastAsia="Palatino Linotype" w:hAnsi="Arial" w:cs="Arial"/>
                <w:color w:val="000000"/>
              </w:rPr>
              <w:t>Zapewnienie przez wykonawcę dostępności części zamiennych i akcesoriów przez okres min.5 lat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1D2E" w:rsidRDefault="000B1D2E" w:rsidP="000251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B1D2E" w:rsidRPr="00CA43FF" w:rsidRDefault="000B1D2E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1D2E" w:rsidRDefault="008D50F2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0B1D2E" w:rsidRPr="00CA43FF" w:rsidTr="00BD7D57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1D2E" w:rsidRPr="005F20FC" w:rsidRDefault="000B1D2E" w:rsidP="005F20FC">
            <w:pPr>
              <w:pStyle w:val="Akapitzlist"/>
              <w:numPr>
                <w:ilvl w:val="0"/>
                <w:numId w:val="3"/>
              </w:numPr>
              <w:tabs>
                <w:tab w:val="left" w:pos="1425"/>
              </w:tabs>
              <w:snapToGrid w:val="0"/>
              <w:spacing w:line="100" w:lineRule="atLeas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1D2E" w:rsidRPr="00CA43FF" w:rsidRDefault="000B1D2E" w:rsidP="000251C2">
            <w:pPr>
              <w:rPr>
                <w:rFonts w:ascii="Arial" w:hAnsi="Arial" w:cs="Arial"/>
              </w:rPr>
            </w:pPr>
            <w:r w:rsidRPr="00CA43FF">
              <w:rPr>
                <w:rFonts w:ascii="Arial" w:hAnsi="Arial" w:cs="Arial"/>
              </w:rPr>
              <w:t>Przeglądy zgodnie z dokumentacją producenta dokonywane na koszt Wykonawcy po uprzednim uzgodnieniu terminu z Zamawiającym (min. 1 raz w roku w okresie gwarancji)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1D2E" w:rsidRDefault="000B1D2E" w:rsidP="000251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Podać,</w:t>
            </w:r>
          </w:p>
          <w:p w:rsidR="000B1D2E" w:rsidRPr="00CA43FF" w:rsidRDefault="000B1D2E" w:rsidP="000251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min. 1 na rok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B1D2E" w:rsidRPr="00CA43FF" w:rsidRDefault="000B1D2E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1D2E" w:rsidRPr="00CA43FF" w:rsidRDefault="000B1D2E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0B1D2E" w:rsidRPr="00CA43FF" w:rsidTr="00BD7D57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1D2E" w:rsidRPr="005F20FC" w:rsidRDefault="000B1D2E" w:rsidP="005F20FC">
            <w:pPr>
              <w:pStyle w:val="Akapitzlist"/>
              <w:numPr>
                <w:ilvl w:val="0"/>
                <w:numId w:val="3"/>
              </w:numPr>
              <w:tabs>
                <w:tab w:val="left" w:pos="1425"/>
              </w:tabs>
              <w:snapToGrid w:val="0"/>
              <w:spacing w:line="100" w:lineRule="atLeas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1D2E" w:rsidRPr="00CA43FF" w:rsidRDefault="000B1D2E" w:rsidP="000251C2">
            <w:pPr>
              <w:rPr>
                <w:rFonts w:ascii="Arial" w:hAnsi="Arial" w:cs="Arial"/>
              </w:rPr>
            </w:pPr>
            <w:r w:rsidRPr="00CA43FF">
              <w:rPr>
                <w:rFonts w:ascii="Arial" w:hAnsi="Arial" w:cs="Arial"/>
              </w:rPr>
              <w:t>Czas reakcji serwisu (liczony w dni robocze od poniedziałku do piątku z wyłączeniem dni ustawowo wolnych od pracy):</w:t>
            </w:r>
          </w:p>
          <w:p w:rsidR="000B1D2E" w:rsidRPr="00B80C86" w:rsidRDefault="000B1D2E" w:rsidP="000A1E2B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kontakt telefoniczny </w:t>
            </w:r>
            <w:r w:rsidRPr="00B80C86">
              <w:rPr>
                <w:rFonts w:ascii="Arial" w:hAnsi="Arial" w:cs="Arial"/>
              </w:rPr>
              <w:t xml:space="preserve"> od zgłoszenia do 24 godzin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1D2E" w:rsidRDefault="000B1D2E" w:rsidP="000251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Podać,</w:t>
            </w:r>
          </w:p>
          <w:p w:rsidR="000B1D2E" w:rsidRPr="00CA43FF" w:rsidRDefault="000B1D2E" w:rsidP="000251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max</w:t>
            </w:r>
            <w:proofErr w:type="spellEnd"/>
            <w:r>
              <w:rPr>
                <w:rFonts w:ascii="Arial" w:hAnsi="Arial" w:cs="Arial"/>
              </w:rPr>
              <w:t>. 24 godziny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B1D2E" w:rsidRPr="00CA43FF" w:rsidRDefault="000B1D2E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1D2E" w:rsidRPr="00CA43FF" w:rsidRDefault="000B1D2E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0B1D2E" w:rsidRPr="00CA43FF" w:rsidTr="00BD7D57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1D2E" w:rsidRPr="005F20FC" w:rsidRDefault="000B1D2E" w:rsidP="005F20FC">
            <w:pPr>
              <w:pStyle w:val="Akapitzlist"/>
              <w:numPr>
                <w:ilvl w:val="0"/>
                <w:numId w:val="3"/>
              </w:numPr>
              <w:tabs>
                <w:tab w:val="left" w:pos="1425"/>
              </w:tabs>
              <w:snapToGrid w:val="0"/>
              <w:spacing w:line="100" w:lineRule="atLeas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1D2E" w:rsidRPr="00CA43FF" w:rsidRDefault="000B1D2E" w:rsidP="00387D2D">
            <w:pPr>
              <w:rPr>
                <w:rFonts w:ascii="Arial" w:hAnsi="Arial" w:cs="Arial"/>
              </w:rPr>
            </w:pPr>
            <w:r w:rsidRPr="00CA43FF">
              <w:rPr>
                <w:rFonts w:ascii="Arial" w:hAnsi="Arial" w:cs="Arial"/>
              </w:rPr>
              <w:t xml:space="preserve">Gwarancja na cały oferowany sprzęt 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1D2E" w:rsidRDefault="000B1D2E" w:rsidP="000251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Podać,</w:t>
            </w:r>
          </w:p>
          <w:p w:rsidR="000B1D2E" w:rsidRPr="00CA43FF" w:rsidRDefault="000B1D2E" w:rsidP="000251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min. 24 miesiące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B1D2E" w:rsidRPr="00CA43FF" w:rsidRDefault="000B1D2E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1D2E" w:rsidRPr="00CA43FF" w:rsidRDefault="000B1D2E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0B1D2E" w:rsidRPr="00CA43FF" w:rsidTr="00BD7D57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1D2E" w:rsidRPr="00387D2D" w:rsidRDefault="000B1D2E" w:rsidP="005F20FC">
            <w:pPr>
              <w:pStyle w:val="Akapitzlist"/>
              <w:numPr>
                <w:ilvl w:val="0"/>
                <w:numId w:val="3"/>
              </w:num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1D2E" w:rsidRPr="00387D2D" w:rsidRDefault="000B1D2E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387D2D">
              <w:rPr>
                <w:rFonts w:ascii="Arial" w:hAnsi="Arial" w:cs="Arial"/>
              </w:rPr>
              <w:t>Czas usunięcia awarii w okresie gwarancji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B1D2E" w:rsidRPr="00387D2D" w:rsidRDefault="000B1D2E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387D2D">
              <w:rPr>
                <w:rFonts w:ascii="Arial" w:hAnsi="Arial" w:cs="Arial"/>
              </w:rPr>
              <w:t>Podać</w:t>
            </w:r>
          </w:p>
          <w:p w:rsidR="000B1D2E" w:rsidRPr="00387D2D" w:rsidRDefault="005D278C">
            <w:pPr>
              <w:spacing w:line="100" w:lineRule="atLeast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max</w:t>
            </w:r>
            <w:proofErr w:type="spellEnd"/>
            <w:r>
              <w:rPr>
                <w:rFonts w:ascii="Arial" w:hAnsi="Arial" w:cs="Arial"/>
              </w:rPr>
              <w:t>. 5</w:t>
            </w:r>
            <w:r w:rsidR="000B1D2E" w:rsidRPr="00387D2D">
              <w:rPr>
                <w:rFonts w:ascii="Arial" w:hAnsi="Arial" w:cs="Arial"/>
              </w:rPr>
              <w:t xml:space="preserve"> dni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B1D2E" w:rsidRPr="00387D2D" w:rsidRDefault="000B1D2E" w:rsidP="00770F47">
            <w:pPr>
              <w:pStyle w:val="Nagwek7"/>
              <w:keepNext/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before="0" w:after="0"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1D2E" w:rsidRPr="00387D2D" w:rsidRDefault="000B1D2E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:rsidR="00BD7D57" w:rsidRDefault="00BD7D57" w:rsidP="00DB6BE4">
      <w:pPr>
        <w:spacing w:line="100" w:lineRule="atLeast"/>
        <w:jc w:val="center"/>
        <w:rPr>
          <w:rFonts w:ascii="Arial" w:hAnsi="Arial"/>
          <w:b/>
          <w:sz w:val="24"/>
        </w:rPr>
      </w:pPr>
    </w:p>
    <w:p w:rsidR="00057270" w:rsidRPr="00057270" w:rsidRDefault="00057270" w:rsidP="009D2002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Pozycja 2.</w:t>
      </w:r>
    </w:p>
    <w:p w:rsidR="00DB6BE4" w:rsidRPr="004F36BA" w:rsidRDefault="00DB6BE4" w:rsidP="009D2002">
      <w:pPr>
        <w:jc w:val="both"/>
        <w:rPr>
          <w:rFonts w:ascii="Arial" w:hAnsi="Arial" w:cs="Calibri"/>
          <w:b/>
          <w:bCs/>
          <w:sz w:val="24"/>
          <w:szCs w:val="24"/>
          <w:u w:val="single"/>
        </w:rPr>
      </w:pPr>
      <w:proofErr w:type="spellStart"/>
      <w:r w:rsidRPr="004F36BA">
        <w:rPr>
          <w:rFonts w:ascii="Arial" w:eastAsia="Arial" w:hAnsi="Arial" w:cs="Arial"/>
          <w:b/>
          <w:sz w:val="24"/>
          <w:szCs w:val="24"/>
          <w:u w:val="single"/>
        </w:rPr>
        <w:t>Laktatory</w:t>
      </w:r>
      <w:proofErr w:type="spellEnd"/>
      <w:r w:rsidRPr="004F36BA">
        <w:rPr>
          <w:rFonts w:ascii="Arial" w:eastAsia="Arial" w:hAnsi="Arial" w:cs="Arial"/>
          <w:b/>
          <w:sz w:val="24"/>
          <w:szCs w:val="24"/>
          <w:u w:val="single"/>
        </w:rPr>
        <w:t xml:space="preserve"> elektryczne przeznaczone do użytku szpitalnego (z walizką transportową) </w:t>
      </w:r>
      <w:r w:rsidRPr="004F36BA">
        <w:rPr>
          <w:rFonts w:ascii="Arial" w:hAnsi="Arial" w:cs="Calibri"/>
          <w:b/>
          <w:bCs/>
          <w:sz w:val="24"/>
          <w:szCs w:val="24"/>
          <w:u w:val="single"/>
        </w:rPr>
        <w:t xml:space="preserve"> </w:t>
      </w:r>
    </w:p>
    <w:p w:rsidR="00DB6BE4" w:rsidRPr="004F36BA" w:rsidRDefault="00DB6BE4" w:rsidP="009D2002">
      <w:pPr>
        <w:jc w:val="both"/>
        <w:rPr>
          <w:rFonts w:ascii="Arial" w:hAnsi="Arial" w:cs="Calibri"/>
          <w:b/>
          <w:sz w:val="24"/>
          <w:szCs w:val="24"/>
          <w:u w:val="single"/>
        </w:rPr>
      </w:pPr>
      <w:r w:rsidRPr="004F36BA">
        <w:rPr>
          <w:rFonts w:ascii="Arial" w:hAnsi="Arial" w:cs="Calibri"/>
          <w:b/>
          <w:bCs/>
          <w:sz w:val="24"/>
          <w:szCs w:val="24"/>
          <w:u w:val="single"/>
        </w:rPr>
        <w:t>– 10 szt.</w:t>
      </w:r>
    </w:p>
    <w:p w:rsidR="00DB6BE4" w:rsidRDefault="00DB6BE4" w:rsidP="009D2002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Nazwa oferowanego urządzenia:</w:t>
      </w:r>
      <w:r>
        <w:rPr>
          <w:rFonts w:ascii="Arial" w:hAnsi="Arial"/>
          <w:sz w:val="24"/>
          <w:szCs w:val="24"/>
        </w:rPr>
        <w:t xml:space="preserve">   ..........................................................................</w:t>
      </w:r>
    </w:p>
    <w:p w:rsidR="00DB6BE4" w:rsidRDefault="00DB6BE4" w:rsidP="009D2002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Typ:</w:t>
      </w:r>
      <w:r>
        <w:rPr>
          <w:rFonts w:ascii="Arial" w:hAnsi="Arial"/>
          <w:sz w:val="24"/>
          <w:szCs w:val="24"/>
        </w:rPr>
        <w:t xml:space="preserve"> ............................... </w:t>
      </w:r>
      <w:r>
        <w:rPr>
          <w:rFonts w:ascii="Arial" w:hAnsi="Arial"/>
          <w:b/>
          <w:sz w:val="24"/>
          <w:szCs w:val="24"/>
        </w:rPr>
        <w:t>Model</w:t>
      </w:r>
      <w:r>
        <w:rPr>
          <w:rFonts w:ascii="Arial" w:hAnsi="Arial"/>
          <w:sz w:val="24"/>
          <w:szCs w:val="24"/>
        </w:rPr>
        <w:t>:</w:t>
      </w:r>
      <w:r>
        <w:rPr>
          <w:rFonts w:ascii="Arial" w:hAnsi="Arial"/>
          <w:sz w:val="24"/>
          <w:szCs w:val="24"/>
        </w:rPr>
        <w:tab/>
        <w:t xml:space="preserve">.............................. </w:t>
      </w:r>
      <w:r>
        <w:rPr>
          <w:rFonts w:ascii="Arial" w:hAnsi="Arial"/>
          <w:b/>
          <w:sz w:val="24"/>
          <w:szCs w:val="24"/>
        </w:rPr>
        <w:t xml:space="preserve">Rok produkcji </w:t>
      </w:r>
      <w:r>
        <w:rPr>
          <w:rFonts w:ascii="Arial" w:hAnsi="Arial"/>
          <w:sz w:val="24"/>
          <w:szCs w:val="24"/>
        </w:rPr>
        <w:t>......................</w:t>
      </w:r>
    </w:p>
    <w:p w:rsidR="00DB6BE4" w:rsidRDefault="00DB6BE4" w:rsidP="009D2002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Producent</w:t>
      </w:r>
      <w:r>
        <w:rPr>
          <w:rFonts w:ascii="Arial" w:hAnsi="Arial"/>
          <w:sz w:val="24"/>
          <w:szCs w:val="24"/>
        </w:rPr>
        <w:t>:</w:t>
      </w:r>
      <w:r>
        <w:rPr>
          <w:rFonts w:ascii="Arial" w:hAnsi="Arial"/>
          <w:sz w:val="24"/>
          <w:szCs w:val="24"/>
        </w:rPr>
        <w:tab/>
        <w:t>........................................</w:t>
      </w:r>
    </w:p>
    <w:p w:rsidR="00DB6BE4" w:rsidRDefault="00DB6BE4" w:rsidP="00DB6BE4">
      <w:pPr>
        <w:widowControl w:val="0"/>
        <w:spacing w:line="100" w:lineRule="atLeast"/>
        <w:rPr>
          <w:rFonts w:ascii="Arial" w:hAnsi="Arial"/>
          <w:sz w:val="24"/>
          <w:szCs w:val="24"/>
        </w:rPr>
      </w:pPr>
    </w:p>
    <w:tbl>
      <w:tblPr>
        <w:tblW w:w="10348" w:type="dxa"/>
        <w:tblInd w:w="57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681"/>
        <w:gridCol w:w="3288"/>
        <w:gridCol w:w="2127"/>
        <w:gridCol w:w="2551"/>
        <w:gridCol w:w="1701"/>
      </w:tblGrid>
      <w:tr w:rsidR="00DB6BE4" w:rsidRPr="00CA43FF" w:rsidTr="00DB6BE4">
        <w:trPr>
          <w:cantSplit/>
          <w:tblHeader/>
        </w:trPr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6BE4" w:rsidRPr="00CA43FF" w:rsidRDefault="00DB6BE4" w:rsidP="00DB6BE4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</w:rPr>
            </w:pPr>
            <w:r w:rsidRPr="00CA43FF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6BE4" w:rsidRPr="00CA43FF" w:rsidRDefault="00DB6BE4" w:rsidP="00DB6BE4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</w:rPr>
            </w:pPr>
            <w:r w:rsidRPr="00CA43FF">
              <w:rPr>
                <w:rFonts w:ascii="Arial" w:hAnsi="Arial" w:cs="Arial"/>
                <w:b/>
              </w:rPr>
              <w:t>Nazwa i opis parametru lub cechy urządzenia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6BE4" w:rsidRPr="00CA43FF" w:rsidRDefault="00DB6BE4" w:rsidP="00DB6BE4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CA43FF">
              <w:rPr>
                <w:rFonts w:ascii="Arial" w:hAnsi="Arial" w:cs="Arial"/>
                <w:b/>
              </w:rPr>
              <w:t>Wartość lub zakres wartości wymaganych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6BE4" w:rsidRPr="00CA43FF" w:rsidRDefault="00DB6BE4" w:rsidP="00DB6BE4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CA43FF">
              <w:rPr>
                <w:rFonts w:ascii="Arial" w:hAnsi="Arial" w:cs="Arial"/>
                <w:b/>
                <w:bCs/>
              </w:rPr>
              <w:t xml:space="preserve">Wartość lub zakres wartości oferowanych </w:t>
            </w:r>
            <w:r w:rsidRPr="00CA43FF">
              <w:rPr>
                <w:rFonts w:ascii="Arial" w:eastAsia="Calibri" w:hAnsi="Arial" w:cs="Arial"/>
                <w:b/>
              </w:rPr>
              <w:t xml:space="preserve"> lub potwierdzenie wartości lub opis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6BE4" w:rsidRPr="00CA43FF" w:rsidRDefault="00DB6BE4" w:rsidP="00DB6BE4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CA43FF">
              <w:rPr>
                <w:rFonts w:ascii="Arial" w:hAnsi="Arial" w:cs="Arial"/>
                <w:b/>
                <w:bCs/>
              </w:rPr>
              <w:t>Punktacja</w:t>
            </w:r>
          </w:p>
        </w:tc>
      </w:tr>
      <w:tr w:rsidR="00DB6BE4" w:rsidRPr="00CA43FF" w:rsidTr="00DB6BE4">
        <w:trPr>
          <w:cantSplit/>
        </w:trPr>
        <w:tc>
          <w:tcPr>
            <w:tcW w:w="1034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DB6BE4" w:rsidRDefault="00DB6BE4" w:rsidP="00DB6BE4">
            <w:pPr>
              <w:pStyle w:val="Podpunkttabeli"/>
              <w:spacing w:before="0" w:after="0" w:line="100" w:lineRule="atLeast"/>
              <w:ind w:left="1080" w:firstLine="0"/>
              <w:rPr>
                <w:rFonts w:ascii="Arial" w:hAnsi="Arial" w:cs="Arial"/>
                <w:sz w:val="20"/>
                <w:szCs w:val="20"/>
              </w:rPr>
            </w:pPr>
          </w:p>
          <w:p w:rsidR="00DB6BE4" w:rsidRDefault="004F36BA" w:rsidP="004F36BA">
            <w:pPr>
              <w:pStyle w:val="Podpunkttabeli"/>
              <w:spacing w:before="0" w:after="0" w:line="100" w:lineRule="atLeast"/>
              <w:ind w:left="108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 </w:t>
            </w:r>
            <w:r w:rsidR="00DB6BE4" w:rsidRPr="00CA43FF">
              <w:rPr>
                <w:rFonts w:ascii="Arial" w:hAnsi="Arial" w:cs="Arial"/>
                <w:sz w:val="20"/>
                <w:szCs w:val="20"/>
              </w:rPr>
              <w:t>WYMAGANIA OGÓLNE</w:t>
            </w:r>
          </w:p>
          <w:p w:rsidR="00DB6BE4" w:rsidRPr="00CA43FF" w:rsidRDefault="00DB6BE4" w:rsidP="00DB6BE4">
            <w:pPr>
              <w:pStyle w:val="Podpunkttabeli"/>
              <w:spacing w:before="0" w:after="0" w:line="100" w:lineRule="atLea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4439" w:rsidRPr="00CA43FF" w:rsidTr="005D278C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C4439" w:rsidRPr="00B63C3D" w:rsidRDefault="002C4439" w:rsidP="002C4439">
            <w:pPr>
              <w:pStyle w:val="Akapitzlist"/>
              <w:numPr>
                <w:ilvl w:val="0"/>
                <w:numId w:val="10"/>
              </w:num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C4439" w:rsidRPr="004700CF" w:rsidRDefault="002C4439" w:rsidP="005D278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Separacja mediów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C4439" w:rsidRPr="004700CF" w:rsidRDefault="002C4439" w:rsidP="005D278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C4439" w:rsidRPr="004700CF" w:rsidRDefault="002C4439" w:rsidP="00DB6BE4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C4439" w:rsidRPr="004700CF" w:rsidRDefault="008D50F2" w:rsidP="00DB6BE4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2C4439" w:rsidRPr="00CA43FF" w:rsidTr="005D278C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C4439" w:rsidRPr="00B63C3D" w:rsidRDefault="002C4439" w:rsidP="002C4439">
            <w:pPr>
              <w:pStyle w:val="Akapitzlist"/>
              <w:numPr>
                <w:ilvl w:val="0"/>
                <w:numId w:val="10"/>
              </w:num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C4439" w:rsidRPr="004700CF" w:rsidRDefault="002C4439" w:rsidP="005D278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Górny uchwyt do łatwego przenoszenia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C4439" w:rsidRPr="004700CF" w:rsidRDefault="002C4439" w:rsidP="005D278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C4439" w:rsidRPr="004700CF" w:rsidRDefault="002C4439" w:rsidP="00DB6BE4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4439" w:rsidRPr="004700CF" w:rsidRDefault="008D50F2" w:rsidP="00DB6BE4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2C4439" w:rsidRPr="00CA43FF" w:rsidTr="005D278C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C4439" w:rsidRPr="00B63C3D" w:rsidRDefault="002C4439" w:rsidP="002C4439">
            <w:pPr>
              <w:pStyle w:val="Akapitzlist"/>
              <w:numPr>
                <w:ilvl w:val="0"/>
                <w:numId w:val="10"/>
              </w:num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C4439" w:rsidRPr="004700CF" w:rsidRDefault="00C47FE7" w:rsidP="005D278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Uchwyt do butelek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C4439" w:rsidRPr="004700CF" w:rsidRDefault="00C47FE7" w:rsidP="005D278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C4439" w:rsidRPr="004700CF" w:rsidRDefault="002C4439" w:rsidP="00DB6BE4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4439" w:rsidRPr="004700CF" w:rsidRDefault="008D50F2" w:rsidP="00DB6BE4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C47FE7" w:rsidRPr="00CA43FF" w:rsidTr="005D278C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47FE7" w:rsidRPr="00B63C3D" w:rsidRDefault="00C47FE7" w:rsidP="002C4439">
            <w:pPr>
              <w:pStyle w:val="Akapitzlist"/>
              <w:numPr>
                <w:ilvl w:val="0"/>
                <w:numId w:val="10"/>
              </w:num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47FE7" w:rsidRDefault="00C47FE7" w:rsidP="005D278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Walizka transportowa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47FE7" w:rsidRDefault="00C47FE7" w:rsidP="005D278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47FE7" w:rsidRPr="004700CF" w:rsidRDefault="00C47FE7" w:rsidP="00DB6BE4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7FE7" w:rsidRPr="004700CF" w:rsidRDefault="008D50F2" w:rsidP="00DB6BE4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2C4439" w:rsidRPr="00CA43FF" w:rsidTr="005D278C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C4439" w:rsidRPr="00B63C3D" w:rsidRDefault="002C4439" w:rsidP="002C4439">
            <w:pPr>
              <w:pStyle w:val="Akapitzlist"/>
              <w:numPr>
                <w:ilvl w:val="0"/>
                <w:numId w:val="10"/>
              </w:num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C4439" w:rsidRPr="004700CF" w:rsidRDefault="002C4439" w:rsidP="005D278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Praca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laktatora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sterowana przez kartę 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czipem</w:t>
            </w:r>
            <w:proofErr w:type="spellEnd"/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C4439" w:rsidRPr="004700CF" w:rsidRDefault="002C4439" w:rsidP="005D278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C4439" w:rsidRPr="004700CF" w:rsidRDefault="002C4439" w:rsidP="00DB6BE4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4439" w:rsidRPr="004700CF" w:rsidRDefault="008D50F2" w:rsidP="00DB6BE4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2C4439" w:rsidRPr="00CA43FF" w:rsidTr="005D278C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C4439" w:rsidRPr="00B63C3D" w:rsidRDefault="002C4439" w:rsidP="002C4439">
            <w:pPr>
              <w:pStyle w:val="Akapitzlist"/>
              <w:numPr>
                <w:ilvl w:val="0"/>
                <w:numId w:val="10"/>
              </w:num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C4439" w:rsidRPr="004700CF" w:rsidRDefault="002C4439" w:rsidP="005D278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Wyświetlacz LCD z komunikatami trybu pracy w języku polskim oraz graficznymi symbolami siły podciśnienia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C4439" w:rsidRPr="004700CF" w:rsidRDefault="002C4439" w:rsidP="005D278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C4439" w:rsidRPr="004700CF" w:rsidRDefault="002C4439" w:rsidP="00DB6BE4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4439" w:rsidRPr="004700CF" w:rsidRDefault="008D50F2" w:rsidP="00DB6BE4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2C4439" w:rsidRPr="00CA43FF" w:rsidTr="005D278C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C4439" w:rsidRPr="00B63C3D" w:rsidRDefault="002C4439" w:rsidP="002C4439">
            <w:pPr>
              <w:pStyle w:val="Akapitzlist"/>
              <w:numPr>
                <w:ilvl w:val="0"/>
                <w:numId w:val="10"/>
              </w:num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C4439" w:rsidRPr="004700CF" w:rsidRDefault="002C4439" w:rsidP="005D278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Membrany tłoków zabezpieczone pokrywą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C4439" w:rsidRPr="004700CF" w:rsidRDefault="002C4439" w:rsidP="005D278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C4439" w:rsidRPr="004700CF" w:rsidRDefault="002C4439" w:rsidP="00DB6BE4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4439" w:rsidRPr="004700CF" w:rsidRDefault="008D50F2" w:rsidP="00DB6BE4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2C4439" w:rsidRPr="00CA43FF" w:rsidTr="005D278C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C4439" w:rsidRPr="00B63C3D" w:rsidRDefault="002C4439" w:rsidP="002C4439">
            <w:pPr>
              <w:pStyle w:val="Akapitzlist"/>
              <w:numPr>
                <w:ilvl w:val="0"/>
                <w:numId w:val="10"/>
              </w:num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C4439" w:rsidRPr="004700CF" w:rsidRDefault="002C4439" w:rsidP="005D278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 inicjacji do stymulacji laktacji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C4439" w:rsidRDefault="002C4439" w:rsidP="005D278C">
            <w:pPr>
              <w:jc w:val="center"/>
            </w:pPr>
            <w:r w:rsidRPr="00BF5671">
              <w:rPr>
                <w:rFonts w:ascii="Arial" w:hAnsi="Arial" w:cs="Arial"/>
              </w:rPr>
              <w:t>TAK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C4439" w:rsidRPr="004700CF" w:rsidRDefault="002C4439" w:rsidP="00DB6BE4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3154" w:rsidRDefault="00B33154" w:rsidP="00B33154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 – 40 pkt.</w:t>
            </w:r>
          </w:p>
          <w:p w:rsidR="002C4439" w:rsidRPr="004700CF" w:rsidRDefault="00B33154" w:rsidP="00B33154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 – 0 pkt.</w:t>
            </w:r>
          </w:p>
        </w:tc>
      </w:tr>
      <w:tr w:rsidR="002C4439" w:rsidRPr="00CA43FF" w:rsidTr="005D278C">
        <w:trPr>
          <w:cantSplit/>
          <w:trHeight w:val="619"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C4439" w:rsidRPr="00B63C3D" w:rsidRDefault="002C4439" w:rsidP="002C4439">
            <w:pPr>
              <w:pStyle w:val="Akapitzlist"/>
              <w:numPr>
                <w:ilvl w:val="0"/>
                <w:numId w:val="10"/>
              </w:num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C4439" w:rsidRPr="004700CF" w:rsidRDefault="002C4439" w:rsidP="005D278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Program utrzymania laktacji 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C4439" w:rsidRDefault="002C4439" w:rsidP="005D278C">
            <w:pPr>
              <w:jc w:val="center"/>
            </w:pPr>
            <w:r w:rsidRPr="00BF5671">
              <w:rPr>
                <w:rFonts w:ascii="Arial" w:hAnsi="Arial" w:cs="Arial"/>
              </w:rPr>
              <w:t>TAK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C4439" w:rsidRPr="004700CF" w:rsidRDefault="002C4439" w:rsidP="00DB6BE4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4439" w:rsidRPr="004700CF" w:rsidRDefault="008D50F2" w:rsidP="00DB6BE4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2C4439" w:rsidRPr="00CA43FF" w:rsidTr="005D278C">
        <w:trPr>
          <w:cantSplit/>
          <w:trHeight w:val="619"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C4439" w:rsidRPr="00B63C3D" w:rsidRDefault="002C4439" w:rsidP="002C4439">
            <w:pPr>
              <w:pStyle w:val="Akapitzlist"/>
              <w:numPr>
                <w:ilvl w:val="0"/>
                <w:numId w:val="10"/>
              </w:num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C4439" w:rsidRPr="004700CF" w:rsidRDefault="002C4439" w:rsidP="005D278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Technologia zapewniająca naśladowanie naturalnego rytmu ssania dziecka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C4439" w:rsidRDefault="002C4439" w:rsidP="005D278C">
            <w:pPr>
              <w:jc w:val="center"/>
            </w:pPr>
            <w:r w:rsidRPr="00B358ED">
              <w:rPr>
                <w:rFonts w:ascii="Arial" w:hAnsi="Arial" w:cs="Arial"/>
              </w:rPr>
              <w:t>TAK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C4439" w:rsidRPr="004700CF" w:rsidRDefault="002C4439" w:rsidP="00DB6BE4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4439" w:rsidRPr="004700CF" w:rsidRDefault="008D50F2" w:rsidP="00DB6BE4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2C4439" w:rsidRPr="00CA43FF" w:rsidTr="005D278C">
        <w:trPr>
          <w:cantSplit/>
          <w:trHeight w:val="619"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C4439" w:rsidRPr="00B63C3D" w:rsidRDefault="002C4439" w:rsidP="002C4439">
            <w:pPr>
              <w:pStyle w:val="Akapitzlist"/>
              <w:numPr>
                <w:ilvl w:val="0"/>
                <w:numId w:val="10"/>
              </w:num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C4439" w:rsidRPr="004700CF" w:rsidRDefault="002C4439" w:rsidP="005D278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włączenia programu inicjacji i utrzymania laktacji jednym przyciskiem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C4439" w:rsidRDefault="002C4439" w:rsidP="005D278C">
            <w:pPr>
              <w:jc w:val="center"/>
            </w:pPr>
            <w:r w:rsidRPr="00B358ED">
              <w:rPr>
                <w:rFonts w:ascii="Arial" w:hAnsi="Arial" w:cs="Arial"/>
              </w:rPr>
              <w:t>TAK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C4439" w:rsidRPr="004700CF" w:rsidRDefault="002C4439" w:rsidP="00DB6BE4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4439" w:rsidRPr="004700CF" w:rsidRDefault="008D50F2" w:rsidP="00DB6BE4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2C4439" w:rsidRPr="00CA43FF" w:rsidTr="005D278C">
        <w:trPr>
          <w:cantSplit/>
          <w:trHeight w:val="619"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C4439" w:rsidRPr="00B63C3D" w:rsidRDefault="002C4439" w:rsidP="002C4439">
            <w:pPr>
              <w:pStyle w:val="Akapitzlist"/>
              <w:numPr>
                <w:ilvl w:val="0"/>
                <w:numId w:val="10"/>
              </w:num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C4439" w:rsidRPr="004700CF" w:rsidRDefault="002C4439" w:rsidP="005D278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Płynna regulacja podciśnienia 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C4439" w:rsidRDefault="002C4439" w:rsidP="005D278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min. od – 50 do </w:t>
            </w:r>
          </w:p>
          <w:p w:rsidR="002C4439" w:rsidRPr="004700CF" w:rsidRDefault="002C4439" w:rsidP="005D278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– 250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mmHG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C4439" w:rsidRPr="004700CF" w:rsidRDefault="002C4439" w:rsidP="00DB6BE4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4439" w:rsidRPr="004700CF" w:rsidRDefault="008D50F2" w:rsidP="00DB6BE4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2C4439" w:rsidRPr="00CA43FF" w:rsidTr="005D278C">
        <w:trPr>
          <w:cantSplit/>
          <w:trHeight w:val="619"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C4439" w:rsidRPr="00B63C3D" w:rsidRDefault="002C4439" w:rsidP="002C4439">
            <w:pPr>
              <w:pStyle w:val="Akapitzlist"/>
              <w:numPr>
                <w:ilvl w:val="0"/>
                <w:numId w:val="10"/>
              </w:num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C4439" w:rsidRPr="004700CF" w:rsidRDefault="002C4439" w:rsidP="005D278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Waga modułu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laktatora</w:t>
            </w:r>
            <w:proofErr w:type="spellEnd"/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C4439" w:rsidRPr="004700CF" w:rsidRDefault="002C4439" w:rsidP="005D278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3,5 kg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C4439" w:rsidRPr="004700CF" w:rsidRDefault="002C4439" w:rsidP="00DB6BE4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4439" w:rsidRPr="004700CF" w:rsidRDefault="008D50F2" w:rsidP="00DB6BE4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2C4439" w:rsidRPr="00CA43FF" w:rsidTr="005D278C">
        <w:trPr>
          <w:cantSplit/>
          <w:trHeight w:val="619"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C4439" w:rsidRPr="00B63C3D" w:rsidRDefault="002C4439" w:rsidP="002C4439">
            <w:pPr>
              <w:pStyle w:val="Akapitzlist"/>
              <w:numPr>
                <w:ilvl w:val="0"/>
                <w:numId w:val="10"/>
              </w:num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C4439" w:rsidRPr="004700CF" w:rsidRDefault="002C4439" w:rsidP="005D278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Zasilanie sieciowe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C4439" w:rsidRPr="004700CF" w:rsidRDefault="002C4439" w:rsidP="005D278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C4439" w:rsidRPr="004700CF" w:rsidRDefault="002C4439" w:rsidP="00DB6BE4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4439" w:rsidRPr="004700CF" w:rsidRDefault="008D50F2" w:rsidP="00DB6BE4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2C4439" w:rsidRPr="00CA43FF" w:rsidTr="005D278C">
        <w:trPr>
          <w:cantSplit/>
          <w:trHeight w:val="619"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C4439" w:rsidRPr="00B63C3D" w:rsidRDefault="002C4439" w:rsidP="002C4439">
            <w:pPr>
              <w:pStyle w:val="Akapitzlist"/>
              <w:numPr>
                <w:ilvl w:val="0"/>
                <w:numId w:val="10"/>
              </w:num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C4439" w:rsidRPr="004700CF" w:rsidRDefault="00B33154" w:rsidP="005D278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Wyrób medyczny przeznaczony </w:t>
            </w:r>
            <w:r w:rsidR="002C4439">
              <w:rPr>
                <w:rFonts w:ascii="Arial" w:hAnsi="Arial" w:cs="Arial"/>
                <w:sz w:val="20"/>
                <w:szCs w:val="20"/>
              </w:rPr>
              <w:t>do pracy w szpitalu i w domu, dla wielu matek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C4439" w:rsidRPr="004700CF" w:rsidRDefault="002C4439" w:rsidP="005D278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C4439" w:rsidRPr="004700CF" w:rsidRDefault="002C4439" w:rsidP="00DB6BE4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4439" w:rsidRPr="004700CF" w:rsidRDefault="008D50F2" w:rsidP="00DB6BE4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2C4439" w:rsidRPr="00CA43FF" w:rsidTr="00DB6BE4">
        <w:trPr>
          <w:cantSplit/>
        </w:trPr>
        <w:tc>
          <w:tcPr>
            <w:tcW w:w="10348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2C4439" w:rsidRDefault="002C4439" w:rsidP="00DB6BE4">
            <w:pPr>
              <w:pStyle w:val="Akapitzlist"/>
              <w:tabs>
                <w:tab w:val="left" w:pos="1425"/>
              </w:tabs>
              <w:snapToGrid w:val="0"/>
              <w:spacing w:line="100" w:lineRule="atLeast"/>
              <w:ind w:left="1080"/>
              <w:jc w:val="center"/>
              <w:rPr>
                <w:rFonts w:ascii="Arial" w:hAnsi="Arial" w:cs="Arial"/>
                <w:b/>
              </w:rPr>
            </w:pPr>
          </w:p>
          <w:p w:rsidR="002C4439" w:rsidRPr="00426974" w:rsidRDefault="004F36BA" w:rsidP="004F36BA">
            <w:pPr>
              <w:pStyle w:val="Akapitzlist"/>
              <w:tabs>
                <w:tab w:val="left" w:pos="1425"/>
              </w:tabs>
              <w:snapToGrid w:val="0"/>
              <w:spacing w:line="100" w:lineRule="atLeast"/>
              <w:ind w:left="108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II  </w:t>
            </w:r>
            <w:r w:rsidR="002C4439" w:rsidRPr="00426974">
              <w:rPr>
                <w:rFonts w:ascii="Arial" w:hAnsi="Arial" w:cs="Arial"/>
                <w:b/>
              </w:rPr>
              <w:t>WYMAGANIA UZUPEŁNIAJĄCE</w:t>
            </w:r>
          </w:p>
          <w:p w:rsidR="002C4439" w:rsidRPr="00CA43FF" w:rsidRDefault="002C4439" w:rsidP="00DB6BE4">
            <w:pPr>
              <w:autoSpaceDE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</w:tr>
      <w:tr w:rsidR="002C4439" w:rsidRPr="00CA43FF" w:rsidTr="00DB6BE4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C4439" w:rsidRPr="009E11DF" w:rsidRDefault="002C4439" w:rsidP="009E11DF">
            <w:pPr>
              <w:pStyle w:val="Akapitzlist"/>
              <w:numPr>
                <w:ilvl w:val="0"/>
                <w:numId w:val="10"/>
              </w:numPr>
              <w:tabs>
                <w:tab w:val="left" w:pos="1425"/>
              </w:tabs>
              <w:snapToGrid w:val="0"/>
              <w:spacing w:line="100" w:lineRule="atLeas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C4439" w:rsidRPr="00CA43FF" w:rsidRDefault="002C4439" w:rsidP="00DB6BE4">
            <w:pPr>
              <w:rPr>
                <w:rFonts w:ascii="Arial" w:hAnsi="Arial" w:cs="Arial"/>
              </w:rPr>
            </w:pPr>
            <w:r w:rsidRPr="00CA43FF">
              <w:rPr>
                <w:rFonts w:ascii="Arial" w:hAnsi="Arial" w:cs="Arial"/>
              </w:rPr>
              <w:t>Wykonawca dostarcza po wykonaniu instalacji sprzętu</w:t>
            </w:r>
          </w:p>
          <w:p w:rsidR="002C4439" w:rsidRPr="00B80C86" w:rsidRDefault="002C4439" w:rsidP="00DB6BE4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B80C86">
              <w:rPr>
                <w:rFonts w:ascii="Arial" w:hAnsi="Arial" w:cs="Arial"/>
              </w:rPr>
              <w:t>karty gwarancyjne w języku polskim,</w:t>
            </w:r>
          </w:p>
          <w:p w:rsidR="002C4439" w:rsidRPr="00B80C86" w:rsidRDefault="002C4439" w:rsidP="00DB6BE4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B80C86">
              <w:rPr>
                <w:rFonts w:ascii="Arial" w:hAnsi="Arial" w:cs="Arial"/>
              </w:rPr>
              <w:t>instrukcje  użytkowania w języku polskim,</w:t>
            </w:r>
          </w:p>
          <w:p w:rsidR="002C4439" w:rsidRPr="00B80C86" w:rsidRDefault="002C4439" w:rsidP="00DB6BE4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B80C86">
              <w:rPr>
                <w:rFonts w:ascii="Arial" w:hAnsi="Arial" w:cs="Arial"/>
              </w:rPr>
              <w:t xml:space="preserve">wykaz autoryzowanych  serwisów, </w:t>
            </w:r>
          </w:p>
          <w:p w:rsidR="002C4439" w:rsidRDefault="002C4439" w:rsidP="00DB6BE4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B80C86">
              <w:rPr>
                <w:rFonts w:ascii="Arial" w:hAnsi="Arial" w:cs="Arial"/>
              </w:rPr>
              <w:t>paszporty techniczne urządzenia</w:t>
            </w:r>
          </w:p>
          <w:p w:rsidR="002C4439" w:rsidRPr="00B80C86" w:rsidRDefault="002C4439" w:rsidP="00DB6BE4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deklarację zgodności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C4439" w:rsidRPr="00CA43FF" w:rsidRDefault="002C4439" w:rsidP="00DB6BE4">
            <w:pPr>
              <w:jc w:val="center"/>
              <w:rPr>
                <w:rFonts w:ascii="Arial" w:hAnsi="Arial" w:cs="Arial"/>
              </w:rPr>
            </w:pPr>
            <w:r w:rsidRPr="00CA43FF">
              <w:rPr>
                <w:rFonts w:ascii="Arial" w:hAnsi="Arial" w:cs="Arial"/>
              </w:rPr>
              <w:t>TAK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C4439" w:rsidRPr="00CA43FF" w:rsidRDefault="002C4439" w:rsidP="00DB6BE4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4439" w:rsidRPr="00CA43FF" w:rsidRDefault="002C4439" w:rsidP="00DB6BE4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2C4439" w:rsidRPr="00CA43FF" w:rsidTr="00DB6BE4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C4439" w:rsidRPr="009E11DF" w:rsidRDefault="002C4439" w:rsidP="009E11DF">
            <w:pPr>
              <w:pStyle w:val="Akapitzlist"/>
              <w:numPr>
                <w:ilvl w:val="0"/>
                <w:numId w:val="10"/>
              </w:numPr>
              <w:tabs>
                <w:tab w:val="left" w:pos="1425"/>
              </w:tabs>
              <w:snapToGrid w:val="0"/>
              <w:spacing w:line="100" w:lineRule="atLeas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C4439" w:rsidRPr="00804A63" w:rsidRDefault="002C4439" w:rsidP="00DB6BE4">
            <w:pPr>
              <w:rPr>
                <w:rFonts w:ascii="Arial" w:hAnsi="Arial" w:cs="Arial"/>
              </w:rPr>
            </w:pPr>
            <w:r w:rsidRPr="00CA43FF">
              <w:rPr>
                <w:rFonts w:ascii="Arial" w:hAnsi="Arial" w:cs="Arial"/>
              </w:rPr>
              <w:t xml:space="preserve">Szkolenie </w:t>
            </w:r>
            <w:r>
              <w:rPr>
                <w:rFonts w:ascii="Arial" w:hAnsi="Arial" w:cs="Arial"/>
              </w:rPr>
              <w:t xml:space="preserve">pracowników </w:t>
            </w:r>
            <w:r w:rsidRPr="00CA43FF">
              <w:rPr>
                <w:rFonts w:ascii="Arial" w:hAnsi="Arial" w:cs="Arial"/>
              </w:rPr>
              <w:t xml:space="preserve">w zakresie </w:t>
            </w:r>
            <w:r>
              <w:rPr>
                <w:rFonts w:ascii="Arial" w:hAnsi="Arial" w:cs="Arial"/>
              </w:rPr>
              <w:t xml:space="preserve">kompleksowej </w:t>
            </w:r>
            <w:r w:rsidRPr="00CA43FF">
              <w:rPr>
                <w:rFonts w:ascii="Arial" w:hAnsi="Arial" w:cs="Arial"/>
              </w:rPr>
              <w:t xml:space="preserve">obsługi dostarczonego </w:t>
            </w:r>
            <w:r>
              <w:rPr>
                <w:rFonts w:ascii="Arial" w:hAnsi="Arial" w:cs="Arial"/>
              </w:rPr>
              <w:t>urządzenia w siedzibie zamawiającego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C4439" w:rsidRPr="00CA43FF" w:rsidRDefault="002C4439" w:rsidP="00DB6BE4">
            <w:pPr>
              <w:jc w:val="center"/>
              <w:rPr>
                <w:rFonts w:ascii="Arial" w:hAnsi="Arial" w:cs="Arial"/>
              </w:rPr>
            </w:pPr>
            <w:r w:rsidRPr="00CA43FF">
              <w:rPr>
                <w:rFonts w:ascii="Arial" w:hAnsi="Arial" w:cs="Arial"/>
              </w:rPr>
              <w:t>TAK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C4439" w:rsidRPr="00CA43FF" w:rsidRDefault="002C4439" w:rsidP="00DB6BE4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4439" w:rsidRPr="00CA43FF" w:rsidRDefault="002C4439" w:rsidP="00DB6BE4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2C4439" w:rsidRPr="00CA43FF" w:rsidTr="00DB6BE4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C4439" w:rsidRPr="005F20FC" w:rsidRDefault="002C4439" w:rsidP="009E11DF">
            <w:pPr>
              <w:pStyle w:val="Akapitzlist"/>
              <w:numPr>
                <w:ilvl w:val="0"/>
                <w:numId w:val="10"/>
              </w:numPr>
              <w:tabs>
                <w:tab w:val="left" w:pos="1425"/>
              </w:tabs>
              <w:snapToGrid w:val="0"/>
              <w:spacing w:line="100" w:lineRule="atLeas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C4439" w:rsidRPr="00C24806" w:rsidRDefault="002C4439" w:rsidP="00DB6BE4">
            <w:pPr>
              <w:rPr>
                <w:rFonts w:ascii="Arial" w:hAnsi="Arial" w:cs="Arial"/>
              </w:rPr>
            </w:pPr>
            <w:r w:rsidRPr="00C24806">
              <w:rPr>
                <w:rFonts w:ascii="Arial" w:eastAsia="Palatino Linotype" w:hAnsi="Arial" w:cs="Arial"/>
                <w:color w:val="000000"/>
              </w:rPr>
              <w:t>Zapewnienie przez wykonawcę dostępności części zamiennych i akcesoriów przez okres min.5 lat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C4439" w:rsidRDefault="002C4439" w:rsidP="00DB6B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C4439" w:rsidRPr="00CA43FF" w:rsidRDefault="002C4439" w:rsidP="00DB6BE4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4439" w:rsidRDefault="005816AE" w:rsidP="00DB6BE4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2C4439" w:rsidRPr="00CA43FF" w:rsidTr="00DB6BE4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C4439" w:rsidRPr="009E11DF" w:rsidRDefault="002C4439" w:rsidP="009E11DF">
            <w:pPr>
              <w:pStyle w:val="Akapitzlist"/>
              <w:numPr>
                <w:ilvl w:val="0"/>
                <w:numId w:val="10"/>
              </w:numPr>
              <w:tabs>
                <w:tab w:val="left" w:pos="1425"/>
              </w:tabs>
              <w:snapToGrid w:val="0"/>
              <w:spacing w:line="100" w:lineRule="atLeas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C4439" w:rsidRPr="00CA43FF" w:rsidRDefault="002C4439" w:rsidP="00DB6BE4">
            <w:pPr>
              <w:rPr>
                <w:rFonts w:ascii="Arial" w:hAnsi="Arial" w:cs="Arial"/>
              </w:rPr>
            </w:pPr>
            <w:r w:rsidRPr="00CA43FF">
              <w:rPr>
                <w:rFonts w:ascii="Arial" w:hAnsi="Arial" w:cs="Arial"/>
              </w:rPr>
              <w:t>Przeglądy zgodnie z dokumentacją producenta dokonywane na koszt Wykonawcy po uprzednim uzgodnieniu terminu z Zamawiającym (min. 1 raz w roku w okresie gwarancji)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C4439" w:rsidRDefault="002C4439" w:rsidP="00DB6B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Podać,</w:t>
            </w:r>
          </w:p>
          <w:p w:rsidR="002C4439" w:rsidRPr="00CA43FF" w:rsidRDefault="002C4439" w:rsidP="00DB6B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min. 1 na rok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C4439" w:rsidRPr="00CA43FF" w:rsidRDefault="002C4439" w:rsidP="00DB6BE4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4439" w:rsidRPr="00CA43FF" w:rsidRDefault="002C4439" w:rsidP="00DB6BE4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2C4439" w:rsidRPr="00CA43FF" w:rsidTr="00DB6BE4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C4439" w:rsidRPr="009E11DF" w:rsidRDefault="002C4439" w:rsidP="009E11DF">
            <w:pPr>
              <w:pStyle w:val="Akapitzlist"/>
              <w:numPr>
                <w:ilvl w:val="0"/>
                <w:numId w:val="10"/>
              </w:numPr>
              <w:tabs>
                <w:tab w:val="left" w:pos="1425"/>
              </w:tabs>
              <w:snapToGrid w:val="0"/>
              <w:spacing w:line="100" w:lineRule="atLeas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C4439" w:rsidRPr="00CA43FF" w:rsidRDefault="002C4439" w:rsidP="00DB6BE4">
            <w:pPr>
              <w:rPr>
                <w:rFonts w:ascii="Arial" w:hAnsi="Arial" w:cs="Arial"/>
              </w:rPr>
            </w:pPr>
            <w:r w:rsidRPr="00CA43FF">
              <w:rPr>
                <w:rFonts w:ascii="Arial" w:hAnsi="Arial" w:cs="Arial"/>
              </w:rPr>
              <w:t>Czas reakcji serwisu (liczony w dni robocze od poniedziałku do piątku z wyłączeniem dni ustawowo wolnych od pracy):</w:t>
            </w:r>
          </w:p>
          <w:p w:rsidR="002C4439" w:rsidRPr="00B80C86" w:rsidRDefault="002C4439" w:rsidP="00DB6BE4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kontakt telefoniczny </w:t>
            </w:r>
            <w:r w:rsidRPr="00B80C86">
              <w:rPr>
                <w:rFonts w:ascii="Arial" w:hAnsi="Arial" w:cs="Arial"/>
              </w:rPr>
              <w:t xml:space="preserve"> od zgłoszenia do 24 godzin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C4439" w:rsidRDefault="002C4439" w:rsidP="00DB6B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Podać,</w:t>
            </w:r>
          </w:p>
          <w:p w:rsidR="002C4439" w:rsidRPr="00CA43FF" w:rsidRDefault="002C4439" w:rsidP="00DB6B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max</w:t>
            </w:r>
            <w:proofErr w:type="spellEnd"/>
            <w:r>
              <w:rPr>
                <w:rFonts w:ascii="Arial" w:hAnsi="Arial" w:cs="Arial"/>
              </w:rPr>
              <w:t>. 24 godziny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C4439" w:rsidRPr="00CA43FF" w:rsidRDefault="002C4439" w:rsidP="00DB6BE4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4439" w:rsidRPr="00CA43FF" w:rsidRDefault="002C4439" w:rsidP="00DB6BE4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2C4439" w:rsidRPr="00CA43FF" w:rsidTr="00DB6BE4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C4439" w:rsidRPr="009E11DF" w:rsidRDefault="002C4439" w:rsidP="009E11DF">
            <w:pPr>
              <w:pStyle w:val="Akapitzlist"/>
              <w:numPr>
                <w:ilvl w:val="0"/>
                <w:numId w:val="10"/>
              </w:numPr>
              <w:tabs>
                <w:tab w:val="left" w:pos="1425"/>
              </w:tabs>
              <w:snapToGrid w:val="0"/>
              <w:spacing w:line="100" w:lineRule="atLeas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C4439" w:rsidRPr="00CA43FF" w:rsidRDefault="002C4439" w:rsidP="00DB6BE4">
            <w:pPr>
              <w:rPr>
                <w:rFonts w:ascii="Arial" w:hAnsi="Arial" w:cs="Arial"/>
              </w:rPr>
            </w:pPr>
            <w:r w:rsidRPr="00CA43FF">
              <w:rPr>
                <w:rFonts w:ascii="Arial" w:hAnsi="Arial" w:cs="Arial"/>
              </w:rPr>
              <w:t xml:space="preserve">Gwarancja na cały oferowany sprzęt 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C4439" w:rsidRDefault="002C4439" w:rsidP="00DB6B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Podać,</w:t>
            </w:r>
          </w:p>
          <w:p w:rsidR="002C4439" w:rsidRPr="00CA43FF" w:rsidRDefault="002C4439" w:rsidP="00DB6B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min. 24 miesiące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C4439" w:rsidRPr="00CA43FF" w:rsidRDefault="002C4439" w:rsidP="00DB6BE4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4439" w:rsidRPr="00CA43FF" w:rsidRDefault="002C4439" w:rsidP="00DB6BE4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2C4439" w:rsidRPr="00CA43FF" w:rsidTr="00DB6BE4">
        <w:trPr>
          <w:cantSplit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C4439" w:rsidRPr="009E11DF" w:rsidRDefault="002C4439" w:rsidP="009E11DF">
            <w:pPr>
              <w:pStyle w:val="Akapitzlist"/>
              <w:numPr>
                <w:ilvl w:val="0"/>
                <w:numId w:val="10"/>
              </w:num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C4439" w:rsidRPr="00387D2D" w:rsidRDefault="002C4439" w:rsidP="00DB6BE4">
            <w:pPr>
              <w:snapToGrid w:val="0"/>
              <w:spacing w:line="100" w:lineRule="atLeast"/>
              <w:rPr>
                <w:rFonts w:ascii="Arial" w:hAnsi="Arial" w:cs="Arial"/>
              </w:rPr>
            </w:pPr>
            <w:r w:rsidRPr="00387D2D">
              <w:rPr>
                <w:rFonts w:ascii="Arial" w:hAnsi="Arial" w:cs="Arial"/>
              </w:rPr>
              <w:t>Czas usunięcia awarii w okresie gwarancji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C4439" w:rsidRPr="00387D2D" w:rsidRDefault="002C4439" w:rsidP="00DB6BE4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387D2D">
              <w:rPr>
                <w:rFonts w:ascii="Arial" w:hAnsi="Arial" w:cs="Arial"/>
              </w:rPr>
              <w:t>Podać</w:t>
            </w:r>
          </w:p>
          <w:p w:rsidR="002C4439" w:rsidRPr="00387D2D" w:rsidRDefault="008D50F2" w:rsidP="00DB6BE4">
            <w:pPr>
              <w:spacing w:line="100" w:lineRule="atLeast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max</w:t>
            </w:r>
            <w:proofErr w:type="spellEnd"/>
            <w:r>
              <w:rPr>
                <w:rFonts w:ascii="Arial" w:hAnsi="Arial" w:cs="Arial"/>
              </w:rPr>
              <w:t>. 5</w:t>
            </w:r>
            <w:r w:rsidR="002C4439" w:rsidRPr="00387D2D">
              <w:rPr>
                <w:rFonts w:ascii="Arial" w:hAnsi="Arial" w:cs="Arial"/>
              </w:rPr>
              <w:t xml:space="preserve"> dni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C4439" w:rsidRPr="00387D2D" w:rsidRDefault="002C4439" w:rsidP="00DB6BE4">
            <w:pPr>
              <w:pStyle w:val="Nagwek7"/>
              <w:keepNext/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before="0" w:after="0"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4439" w:rsidRPr="00387D2D" w:rsidRDefault="002C4439" w:rsidP="00DB6BE4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:rsidR="00DB6BE4" w:rsidRDefault="00DB6BE4" w:rsidP="00DB6BE4">
      <w:pPr>
        <w:spacing w:line="100" w:lineRule="atLeast"/>
        <w:jc w:val="both"/>
        <w:rPr>
          <w:rFonts w:ascii="Arial" w:hAnsi="Arial"/>
          <w:sz w:val="24"/>
        </w:rPr>
      </w:pPr>
    </w:p>
    <w:p w:rsidR="00DB6BE4" w:rsidRDefault="00DB6BE4" w:rsidP="00DB6BE4">
      <w:pPr>
        <w:spacing w:line="100" w:lineRule="atLeast"/>
        <w:jc w:val="both"/>
        <w:rPr>
          <w:rFonts w:ascii="Arial" w:hAnsi="Arial"/>
          <w:sz w:val="24"/>
        </w:rPr>
      </w:pPr>
    </w:p>
    <w:p w:rsidR="00992178" w:rsidRDefault="00992178" w:rsidP="00DB6BE4">
      <w:pPr>
        <w:spacing w:line="100" w:lineRule="atLeast"/>
        <w:jc w:val="both"/>
        <w:rPr>
          <w:rFonts w:ascii="Arial" w:hAnsi="Arial"/>
          <w:sz w:val="24"/>
        </w:rPr>
      </w:pPr>
    </w:p>
    <w:p w:rsidR="00992178" w:rsidRDefault="00992178" w:rsidP="00DB6BE4">
      <w:pPr>
        <w:spacing w:line="100" w:lineRule="atLeast"/>
        <w:jc w:val="both"/>
        <w:rPr>
          <w:rFonts w:ascii="Arial" w:hAnsi="Arial"/>
          <w:sz w:val="24"/>
        </w:rPr>
      </w:pPr>
    </w:p>
    <w:p w:rsidR="00DB6BE4" w:rsidRDefault="00DB6BE4" w:rsidP="00DB6BE4">
      <w:pPr>
        <w:spacing w:line="100" w:lineRule="atLeast"/>
        <w:jc w:val="both"/>
        <w:rPr>
          <w:rFonts w:ascii="Arial" w:hAnsi="Arial"/>
          <w:i/>
          <w:sz w:val="16"/>
        </w:rPr>
      </w:pPr>
      <w:r>
        <w:rPr>
          <w:rFonts w:ascii="Arial" w:hAnsi="Arial"/>
        </w:rPr>
        <w:t xml:space="preserve">                ..................................................</w:t>
      </w:r>
      <w:r>
        <w:rPr>
          <w:rFonts w:ascii="Arial" w:hAnsi="Arial"/>
          <w:sz w:val="24"/>
        </w:rPr>
        <w:t xml:space="preserve">                                               </w:t>
      </w:r>
      <w:r>
        <w:rPr>
          <w:rFonts w:ascii="Arial" w:hAnsi="Arial"/>
        </w:rPr>
        <w:t>.....................................................</w:t>
      </w:r>
    </w:p>
    <w:p w:rsidR="00DB6BE4" w:rsidRDefault="00DB6BE4" w:rsidP="00DB6BE4">
      <w:pPr>
        <w:spacing w:line="100" w:lineRule="atLeast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 xml:space="preserve">                          miejscowość i data</w:t>
      </w:r>
      <w:r>
        <w:rPr>
          <w:rFonts w:ascii="Arial" w:hAnsi="Arial"/>
          <w:i/>
          <w:sz w:val="16"/>
        </w:rPr>
        <w:tab/>
      </w:r>
      <w:r>
        <w:rPr>
          <w:rFonts w:ascii="Arial" w:hAnsi="Arial"/>
          <w:i/>
          <w:sz w:val="16"/>
        </w:rPr>
        <w:tab/>
      </w:r>
      <w:r>
        <w:rPr>
          <w:rFonts w:ascii="Arial" w:hAnsi="Arial"/>
          <w:i/>
          <w:sz w:val="16"/>
        </w:rPr>
        <w:tab/>
      </w:r>
      <w:r>
        <w:rPr>
          <w:rFonts w:ascii="Arial" w:hAnsi="Arial"/>
          <w:i/>
          <w:sz w:val="16"/>
        </w:rPr>
        <w:tab/>
      </w:r>
      <w:r>
        <w:rPr>
          <w:rFonts w:ascii="Arial" w:hAnsi="Arial"/>
          <w:i/>
          <w:sz w:val="16"/>
        </w:rPr>
        <w:tab/>
        <w:t xml:space="preserve">                               podpis i pieczątka upoważnionego</w:t>
      </w:r>
    </w:p>
    <w:p w:rsidR="00952795" w:rsidRDefault="00DB6BE4" w:rsidP="00DB6BE4">
      <w:r>
        <w:rPr>
          <w:rFonts w:ascii="Arial" w:hAnsi="Arial"/>
          <w:i/>
          <w:sz w:val="16"/>
        </w:rPr>
        <w:t xml:space="preserve">                   przedstawiciela wykonawcy</w:t>
      </w:r>
    </w:p>
    <w:sectPr w:rsidR="00952795" w:rsidSect="00034634">
      <w:pgSz w:w="11906" w:h="16838"/>
      <w:pgMar w:top="709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5FA6EC6"/>
    <w:multiLevelType w:val="hybridMultilevel"/>
    <w:tmpl w:val="A620A1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836F8D"/>
    <w:multiLevelType w:val="hybridMultilevel"/>
    <w:tmpl w:val="FE7EE8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135A02"/>
    <w:multiLevelType w:val="hybridMultilevel"/>
    <w:tmpl w:val="C47C651A"/>
    <w:lvl w:ilvl="0" w:tplc="1D70A1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04084"/>
    <w:multiLevelType w:val="hybridMultilevel"/>
    <w:tmpl w:val="2D128DCA"/>
    <w:lvl w:ilvl="0" w:tplc="5AF4AE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8C437D2">
      <w:start w:val="45"/>
      <w:numFmt w:val="bullet"/>
      <w:lvlText w:val="•"/>
      <w:lvlJc w:val="left"/>
      <w:pPr>
        <w:ind w:left="1080" w:hanging="360"/>
      </w:pPr>
      <w:rPr>
        <w:rFonts w:ascii="Arial" w:eastAsia="Tahoma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25529DE"/>
    <w:multiLevelType w:val="hybridMultilevel"/>
    <w:tmpl w:val="BBAAF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F91043"/>
    <w:multiLevelType w:val="hybridMultilevel"/>
    <w:tmpl w:val="3D7E6D6A"/>
    <w:lvl w:ilvl="0" w:tplc="5AF4AE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CBB0AA7"/>
    <w:multiLevelType w:val="hybridMultilevel"/>
    <w:tmpl w:val="56C2C85C"/>
    <w:lvl w:ilvl="0" w:tplc="5AF4AE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EFD750C"/>
    <w:multiLevelType w:val="hybridMultilevel"/>
    <w:tmpl w:val="5A944704"/>
    <w:lvl w:ilvl="0" w:tplc="5AF4AE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9"/>
  </w:num>
  <w:num w:numId="8">
    <w:abstractNumId w:val="8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770F47"/>
    <w:rsid w:val="000251C2"/>
    <w:rsid w:val="00034634"/>
    <w:rsid w:val="00044833"/>
    <w:rsid w:val="00057270"/>
    <w:rsid w:val="000A1E2B"/>
    <w:rsid w:val="000B1D2E"/>
    <w:rsid w:val="000B21E2"/>
    <w:rsid w:val="000B5578"/>
    <w:rsid w:val="000C02C0"/>
    <w:rsid w:val="000F13F1"/>
    <w:rsid w:val="00114DFC"/>
    <w:rsid w:val="001923B5"/>
    <w:rsid w:val="001B21D6"/>
    <w:rsid w:val="001B58F6"/>
    <w:rsid w:val="001C1174"/>
    <w:rsid w:val="001D378D"/>
    <w:rsid w:val="001E2B24"/>
    <w:rsid w:val="0020020F"/>
    <w:rsid w:val="002032F9"/>
    <w:rsid w:val="00211ACB"/>
    <w:rsid w:val="0022457C"/>
    <w:rsid w:val="00224637"/>
    <w:rsid w:val="00237519"/>
    <w:rsid w:val="00246886"/>
    <w:rsid w:val="002470E0"/>
    <w:rsid w:val="002C4439"/>
    <w:rsid w:val="002D3F5F"/>
    <w:rsid w:val="002F750F"/>
    <w:rsid w:val="003053D9"/>
    <w:rsid w:val="00330A97"/>
    <w:rsid w:val="00337193"/>
    <w:rsid w:val="00384E79"/>
    <w:rsid w:val="00387D2D"/>
    <w:rsid w:val="0039218A"/>
    <w:rsid w:val="003B5A7E"/>
    <w:rsid w:val="00402D84"/>
    <w:rsid w:val="00413F25"/>
    <w:rsid w:val="0041674A"/>
    <w:rsid w:val="00426974"/>
    <w:rsid w:val="00446ADF"/>
    <w:rsid w:val="00467A84"/>
    <w:rsid w:val="004700CF"/>
    <w:rsid w:val="00477526"/>
    <w:rsid w:val="004844D9"/>
    <w:rsid w:val="00490F07"/>
    <w:rsid w:val="004A0432"/>
    <w:rsid w:val="004A7E83"/>
    <w:rsid w:val="004D6852"/>
    <w:rsid w:val="004F36BA"/>
    <w:rsid w:val="004F52E2"/>
    <w:rsid w:val="0051196E"/>
    <w:rsid w:val="00542EFB"/>
    <w:rsid w:val="005816AE"/>
    <w:rsid w:val="005A0619"/>
    <w:rsid w:val="005A26E6"/>
    <w:rsid w:val="005D278C"/>
    <w:rsid w:val="005D3F1E"/>
    <w:rsid w:val="005F20FC"/>
    <w:rsid w:val="00611EF4"/>
    <w:rsid w:val="00614847"/>
    <w:rsid w:val="00637CC8"/>
    <w:rsid w:val="006726B7"/>
    <w:rsid w:val="006965EB"/>
    <w:rsid w:val="006A5E41"/>
    <w:rsid w:val="006D07BE"/>
    <w:rsid w:val="006E3FEF"/>
    <w:rsid w:val="00707772"/>
    <w:rsid w:val="00712CFE"/>
    <w:rsid w:val="00725334"/>
    <w:rsid w:val="007437E8"/>
    <w:rsid w:val="007606EB"/>
    <w:rsid w:val="00770C4B"/>
    <w:rsid w:val="00770F47"/>
    <w:rsid w:val="0078418A"/>
    <w:rsid w:val="007841EE"/>
    <w:rsid w:val="00790D9F"/>
    <w:rsid w:val="007F21BD"/>
    <w:rsid w:val="00804A63"/>
    <w:rsid w:val="0086713D"/>
    <w:rsid w:val="00891A88"/>
    <w:rsid w:val="008A7F49"/>
    <w:rsid w:val="008B632E"/>
    <w:rsid w:val="008D17B7"/>
    <w:rsid w:val="008D50F2"/>
    <w:rsid w:val="008F76D4"/>
    <w:rsid w:val="00906A16"/>
    <w:rsid w:val="009172BF"/>
    <w:rsid w:val="00950776"/>
    <w:rsid w:val="00952795"/>
    <w:rsid w:val="0097301C"/>
    <w:rsid w:val="00992178"/>
    <w:rsid w:val="009C35EE"/>
    <w:rsid w:val="009D2002"/>
    <w:rsid w:val="009E11DF"/>
    <w:rsid w:val="009E4C9A"/>
    <w:rsid w:val="00A247D7"/>
    <w:rsid w:val="00A34CEF"/>
    <w:rsid w:val="00A45E14"/>
    <w:rsid w:val="00A64409"/>
    <w:rsid w:val="00A855FA"/>
    <w:rsid w:val="00AA3A0E"/>
    <w:rsid w:val="00AB6A94"/>
    <w:rsid w:val="00B05774"/>
    <w:rsid w:val="00B1687D"/>
    <w:rsid w:val="00B27E67"/>
    <w:rsid w:val="00B33154"/>
    <w:rsid w:val="00B379F7"/>
    <w:rsid w:val="00B52DE8"/>
    <w:rsid w:val="00B537F5"/>
    <w:rsid w:val="00B63C3D"/>
    <w:rsid w:val="00B80C86"/>
    <w:rsid w:val="00BB02CF"/>
    <w:rsid w:val="00BB6FB0"/>
    <w:rsid w:val="00BD7D57"/>
    <w:rsid w:val="00BF0B3A"/>
    <w:rsid w:val="00C24806"/>
    <w:rsid w:val="00C25DFA"/>
    <w:rsid w:val="00C403C0"/>
    <w:rsid w:val="00C47FE7"/>
    <w:rsid w:val="00CA2E20"/>
    <w:rsid w:val="00CA43FF"/>
    <w:rsid w:val="00CC26A3"/>
    <w:rsid w:val="00CC59B5"/>
    <w:rsid w:val="00D04075"/>
    <w:rsid w:val="00D2064D"/>
    <w:rsid w:val="00D45F18"/>
    <w:rsid w:val="00D72D06"/>
    <w:rsid w:val="00DB6BE4"/>
    <w:rsid w:val="00DC2371"/>
    <w:rsid w:val="00DC5B78"/>
    <w:rsid w:val="00DD161C"/>
    <w:rsid w:val="00DD5188"/>
    <w:rsid w:val="00DE62C2"/>
    <w:rsid w:val="00E167D4"/>
    <w:rsid w:val="00E36101"/>
    <w:rsid w:val="00E5698A"/>
    <w:rsid w:val="00E96793"/>
    <w:rsid w:val="00EA131D"/>
    <w:rsid w:val="00EA4C85"/>
    <w:rsid w:val="00EC01B8"/>
    <w:rsid w:val="00F07E35"/>
    <w:rsid w:val="00F143C9"/>
    <w:rsid w:val="00F25887"/>
    <w:rsid w:val="00F52D9F"/>
    <w:rsid w:val="00F57947"/>
    <w:rsid w:val="00F638E1"/>
    <w:rsid w:val="00F90A31"/>
    <w:rsid w:val="00F90A62"/>
    <w:rsid w:val="00FA6855"/>
    <w:rsid w:val="00FB423A"/>
    <w:rsid w:val="00FE6130"/>
    <w:rsid w:val="00FF1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F47"/>
    <w:pPr>
      <w:suppressAutoHyphens/>
      <w:ind w:firstLine="0"/>
    </w:pPr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qFormat/>
    <w:rsid w:val="00BF0B3A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F0B3A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BF0B3A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F0B3A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F0B3A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F0B3A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nhideWhenUsed/>
    <w:qFormat/>
    <w:rsid w:val="00BF0B3A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BF0B3A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BF0B3A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F0B3A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BF0B3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BF0B3A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BF0B3A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BF0B3A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rsid w:val="00BF0B3A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rsid w:val="00BF0B3A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rsid w:val="00BF0B3A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BF0B3A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F0B3A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BF0B3A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BF0B3A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tytu">
    <w:name w:val="Subtitle"/>
    <w:basedOn w:val="Normalny"/>
    <w:next w:val="Normalny"/>
    <w:link w:val="PodtytuZnak"/>
    <w:qFormat/>
    <w:rsid w:val="00BF0B3A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BF0B3A"/>
    <w:rPr>
      <w:i/>
      <w:i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F0B3A"/>
    <w:rPr>
      <w:b/>
      <w:bCs/>
      <w:spacing w:val="0"/>
    </w:rPr>
  </w:style>
  <w:style w:type="character" w:styleId="Uwydatnienie">
    <w:name w:val="Emphasis"/>
    <w:uiPriority w:val="20"/>
    <w:qFormat/>
    <w:rsid w:val="00BF0B3A"/>
    <w:rPr>
      <w:b/>
      <w:bCs/>
      <w:i/>
      <w:iCs/>
      <w:color w:val="5A5A5A" w:themeColor="text1" w:themeTint="A5"/>
    </w:rPr>
  </w:style>
  <w:style w:type="paragraph" w:styleId="Bezodstpw">
    <w:name w:val="No Spacing"/>
    <w:basedOn w:val="Normalny"/>
    <w:link w:val="BezodstpwZnak"/>
    <w:qFormat/>
    <w:rsid w:val="00BF0B3A"/>
  </w:style>
  <w:style w:type="character" w:customStyle="1" w:styleId="BezodstpwZnak">
    <w:name w:val="Bez odstępów Znak"/>
    <w:basedOn w:val="Domylnaczcionkaakapitu"/>
    <w:link w:val="Bezodstpw"/>
    <w:uiPriority w:val="1"/>
    <w:rsid w:val="00BF0B3A"/>
  </w:style>
  <w:style w:type="paragraph" w:styleId="Akapitzlist">
    <w:name w:val="List Paragraph"/>
    <w:basedOn w:val="Normalny"/>
    <w:link w:val="AkapitzlistZnak"/>
    <w:uiPriority w:val="34"/>
    <w:qFormat/>
    <w:rsid w:val="00BF0B3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BF0B3A"/>
  </w:style>
  <w:style w:type="paragraph" w:styleId="Cytat">
    <w:name w:val="Quote"/>
    <w:basedOn w:val="Normalny"/>
    <w:next w:val="Normalny"/>
    <w:link w:val="CytatZnak"/>
    <w:uiPriority w:val="29"/>
    <w:qFormat/>
    <w:rsid w:val="00BF0B3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ytatZnak">
    <w:name w:val="Cytat Znak"/>
    <w:basedOn w:val="Domylnaczcionkaakapitu"/>
    <w:link w:val="Cytat"/>
    <w:uiPriority w:val="29"/>
    <w:rsid w:val="00BF0B3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F0B3A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F0B3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Wyrnieniedelikatne">
    <w:name w:val="Subtle Emphasis"/>
    <w:uiPriority w:val="19"/>
    <w:qFormat/>
    <w:rsid w:val="00BF0B3A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BF0B3A"/>
    <w:rPr>
      <w:b/>
      <w:bCs/>
      <w:i/>
      <w:iCs/>
      <w:color w:val="4F81BD" w:themeColor="accent1"/>
      <w:sz w:val="22"/>
      <w:szCs w:val="22"/>
    </w:rPr>
  </w:style>
  <w:style w:type="character" w:styleId="Odwoaniedelikatne">
    <w:name w:val="Subtle Reference"/>
    <w:uiPriority w:val="31"/>
    <w:qFormat/>
    <w:rsid w:val="00BF0B3A"/>
    <w:rPr>
      <w:color w:val="auto"/>
      <w:u w:val="single" w:color="9BBB59" w:themeColor="accent3"/>
    </w:rPr>
  </w:style>
  <w:style w:type="character" w:styleId="Odwoanieintensywne">
    <w:name w:val="Intense Reference"/>
    <w:basedOn w:val="Domylnaczcionkaakapitu"/>
    <w:uiPriority w:val="32"/>
    <w:qFormat/>
    <w:rsid w:val="00BF0B3A"/>
    <w:rPr>
      <w:b/>
      <w:bCs/>
      <w:color w:val="76923C" w:themeColor="accent3" w:themeShade="BF"/>
      <w:u w:val="single" w:color="9BBB59" w:themeColor="accent3"/>
    </w:rPr>
  </w:style>
  <w:style w:type="character" w:styleId="Tytuksiki">
    <w:name w:val="Book Title"/>
    <w:basedOn w:val="Domylnaczcionkaakapitu"/>
    <w:uiPriority w:val="33"/>
    <w:qFormat/>
    <w:rsid w:val="00BF0B3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F0B3A"/>
    <w:pPr>
      <w:outlineLvl w:val="9"/>
    </w:pPr>
  </w:style>
  <w:style w:type="paragraph" w:styleId="NormalnyWeb">
    <w:name w:val="Normal (Web)"/>
    <w:basedOn w:val="Normalny"/>
    <w:unhideWhenUsed/>
    <w:rsid w:val="00770F47"/>
    <w:pPr>
      <w:suppressAutoHyphens w:val="0"/>
      <w:spacing w:before="280" w:after="119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770F47"/>
    <w:pPr>
      <w:jc w:val="both"/>
    </w:pPr>
    <w:rPr>
      <w:i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70F47"/>
    <w:rPr>
      <w:rFonts w:ascii="Times New Roman" w:eastAsia="Times New Roman" w:hAnsi="Times New Roman" w:cs="Times New Roman"/>
      <w:i/>
      <w:sz w:val="24"/>
      <w:szCs w:val="20"/>
      <w:lang w:val="pl-PL" w:eastAsia="pl-PL" w:bidi="ar-SA"/>
    </w:rPr>
  </w:style>
  <w:style w:type="paragraph" w:styleId="Nagwek">
    <w:name w:val="header"/>
    <w:basedOn w:val="Normalny"/>
    <w:next w:val="Tekstpodstawowy"/>
    <w:link w:val="NagwekZnak"/>
    <w:unhideWhenUsed/>
    <w:rsid w:val="00770F4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770F47"/>
    <w:rPr>
      <w:rFonts w:ascii="Arial" w:eastAsia="Lucida Sans Unicode" w:hAnsi="Arial" w:cs="Tahoma"/>
      <w:sz w:val="28"/>
      <w:szCs w:val="28"/>
      <w:lang w:val="pl-PL" w:eastAsia="pl-PL" w:bidi="ar-SA"/>
    </w:rPr>
  </w:style>
  <w:style w:type="paragraph" w:customStyle="1" w:styleId="Podpunkttabeli">
    <w:name w:val="Podpunkt_tabeli"/>
    <w:basedOn w:val="Nagwek1"/>
    <w:rsid w:val="00770F47"/>
    <w:pPr>
      <w:keepNext/>
      <w:pBdr>
        <w:bottom w:val="none" w:sz="0" w:space="0" w:color="auto"/>
      </w:pBdr>
      <w:spacing w:before="60" w:after="60"/>
      <w:ind w:left="431" w:hanging="431"/>
      <w:jc w:val="both"/>
    </w:pPr>
    <w:rPr>
      <w:rFonts w:ascii="Calibri" w:eastAsia="Times New Roman" w:hAnsi="Calibri" w:cs="Calibri"/>
      <w:bCs w:val="0"/>
      <w:color w:val="auto"/>
      <w:sz w:val="22"/>
      <w:szCs w:val="22"/>
    </w:rPr>
  </w:style>
  <w:style w:type="paragraph" w:customStyle="1" w:styleId="Wyliczkreska">
    <w:name w:val="Wylicz_kreska"/>
    <w:basedOn w:val="Normalny"/>
    <w:rsid w:val="00770F47"/>
    <w:pPr>
      <w:ind w:left="227" w:hanging="227"/>
    </w:pPr>
    <w:rPr>
      <w:rFonts w:ascii="Calibri" w:hAnsi="Calibri" w:cs="Arial"/>
      <w:sz w:val="22"/>
      <w:szCs w:val="22"/>
    </w:rPr>
  </w:style>
  <w:style w:type="paragraph" w:customStyle="1" w:styleId="tabela1">
    <w:name w:val="tabela1"/>
    <w:basedOn w:val="Normalny"/>
    <w:rsid w:val="00770F47"/>
    <w:pPr>
      <w:suppressAutoHyphens w:val="0"/>
      <w:spacing w:before="280" w:after="280"/>
    </w:pPr>
    <w:rPr>
      <w:rFonts w:eastAsia="Calibri"/>
      <w:sz w:val="24"/>
      <w:szCs w:val="24"/>
    </w:rPr>
  </w:style>
  <w:style w:type="paragraph" w:customStyle="1" w:styleId="bezodstpw1">
    <w:name w:val="bezodstpw1"/>
    <w:basedOn w:val="Normalny"/>
    <w:rsid w:val="00770F47"/>
    <w:pPr>
      <w:suppressAutoHyphens w:val="0"/>
      <w:spacing w:before="280" w:after="280"/>
    </w:pPr>
    <w:rPr>
      <w:rFonts w:eastAsia="Calibri"/>
      <w:sz w:val="24"/>
      <w:szCs w:val="24"/>
    </w:rPr>
  </w:style>
  <w:style w:type="paragraph" w:customStyle="1" w:styleId="Zawartotabeli">
    <w:name w:val="Zawartość tabeli"/>
    <w:basedOn w:val="Normalny"/>
    <w:rsid w:val="00F57947"/>
    <w:pPr>
      <w:widowControl w:val="0"/>
      <w:suppressLineNumbers/>
    </w:pPr>
    <w:rPr>
      <w:kern w:val="2"/>
      <w:sz w:val="24"/>
      <w:szCs w:val="24"/>
    </w:rPr>
  </w:style>
  <w:style w:type="paragraph" w:customStyle="1" w:styleId="AbsatzTableFormat">
    <w:name w:val="AbsatzTableFormat"/>
    <w:basedOn w:val="Normalny"/>
    <w:rsid w:val="00F25887"/>
    <w:pPr>
      <w:widowControl w:val="0"/>
      <w:jc w:val="center"/>
    </w:pPr>
    <w:rPr>
      <w:rFonts w:ascii="Arial Narrow" w:hAnsi="Arial Narrow" w:cs="Arial"/>
      <w:kern w:val="2"/>
      <w:sz w:val="24"/>
      <w:szCs w:val="16"/>
    </w:rPr>
  </w:style>
  <w:style w:type="paragraph" w:customStyle="1" w:styleId="western">
    <w:name w:val="western"/>
    <w:basedOn w:val="Normalny"/>
    <w:rsid w:val="00224637"/>
    <w:pPr>
      <w:autoSpaceDN w:val="0"/>
      <w:spacing w:before="280" w:after="119"/>
    </w:pPr>
    <w:rPr>
      <w:rFonts w:ascii="Tahoma" w:eastAsia="Tahoma" w:hAnsi="Tahoma" w:cs="Tahoma"/>
      <w:color w:val="000000"/>
      <w:kern w:val="3"/>
      <w:sz w:val="24"/>
      <w:szCs w:val="24"/>
      <w:lang w:eastAsia="zh-CN"/>
    </w:rPr>
  </w:style>
  <w:style w:type="paragraph" w:customStyle="1" w:styleId="Default">
    <w:name w:val="Default"/>
    <w:basedOn w:val="Normalny"/>
    <w:rsid w:val="00950776"/>
    <w:pPr>
      <w:widowControl w:val="0"/>
      <w:autoSpaceDE w:val="0"/>
    </w:pPr>
    <w:rPr>
      <w:rFonts w:ascii="Palatino Linotype" w:eastAsia="Palatino Linotype" w:hAnsi="Palatino Linotype" w:cs="Palatino Linotype"/>
      <w:color w:val="000000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4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E1D1D-EF5E-4AD9-B1E6-85B698D8B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783</Words>
  <Characters>4700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g.pawlowska</dc:creator>
  <cp:lastModifiedBy>g.pawlowska</cp:lastModifiedBy>
  <cp:revision>17</cp:revision>
  <cp:lastPrinted>2021-09-09T12:32:00Z</cp:lastPrinted>
  <dcterms:created xsi:type="dcterms:W3CDTF">2021-10-21T11:37:00Z</dcterms:created>
  <dcterms:modified xsi:type="dcterms:W3CDTF">2021-10-22T10:24:00Z</dcterms:modified>
</cp:coreProperties>
</file>