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B6" w:rsidRPr="002E5FB6" w:rsidRDefault="002E5FB6" w:rsidP="002E5FB6">
      <w:pPr>
        <w:jc w:val="center"/>
        <w:rPr>
          <w:b/>
        </w:rPr>
      </w:pPr>
      <w:r w:rsidRPr="002E5FB6">
        <w:rPr>
          <w:b/>
        </w:rPr>
        <w:t>UMOWA Nr …..</w:t>
      </w:r>
    </w:p>
    <w:p w:rsidR="00C454AD" w:rsidRPr="00716829" w:rsidRDefault="00716829" w:rsidP="00716829">
      <w:pPr>
        <w:spacing w:after="0"/>
        <w:jc w:val="center"/>
        <w:rPr>
          <w:b/>
        </w:rPr>
      </w:pPr>
      <w:r w:rsidRPr="00716829">
        <w:rPr>
          <w:b/>
        </w:rPr>
        <w:t>O UDZIELANIE</w:t>
      </w:r>
      <w:r>
        <w:rPr>
          <w:b/>
        </w:rPr>
        <w:t>,</w:t>
      </w:r>
      <w:r w:rsidRPr="00716829">
        <w:rPr>
          <w:b/>
        </w:rPr>
        <w:t xml:space="preserve"> W CHARAKTERZE PODWYKONAWCY</w:t>
      </w:r>
      <w:r>
        <w:rPr>
          <w:b/>
        </w:rPr>
        <w:t>,</w:t>
      </w:r>
    </w:p>
    <w:p w:rsidR="00716829" w:rsidRPr="00716829" w:rsidRDefault="00716829" w:rsidP="00716829">
      <w:pPr>
        <w:spacing w:after="0"/>
        <w:jc w:val="center"/>
        <w:rPr>
          <w:b/>
        </w:rPr>
      </w:pPr>
      <w:r w:rsidRPr="00716829">
        <w:rPr>
          <w:b/>
        </w:rPr>
        <w:t xml:space="preserve">ŚWIADCZEŃ OPIEKI ZDROWOTNEJ </w:t>
      </w:r>
    </w:p>
    <w:p w:rsidR="00716829" w:rsidRPr="00716829" w:rsidRDefault="00716829" w:rsidP="00716829">
      <w:pPr>
        <w:spacing w:after="0"/>
        <w:jc w:val="center"/>
        <w:rPr>
          <w:b/>
        </w:rPr>
      </w:pPr>
      <w:r w:rsidRPr="00716829">
        <w:rPr>
          <w:b/>
        </w:rPr>
        <w:t>W RODZAJU PODSTAWOWA OPIEKA ZDROWOTNA</w:t>
      </w:r>
    </w:p>
    <w:p w:rsidR="00716829" w:rsidRDefault="00716829" w:rsidP="00716829">
      <w:pPr>
        <w:spacing w:after="0"/>
        <w:jc w:val="center"/>
        <w:rPr>
          <w:b/>
        </w:rPr>
      </w:pPr>
      <w:r w:rsidRPr="00716829">
        <w:rPr>
          <w:b/>
        </w:rPr>
        <w:t xml:space="preserve">W ZAKRESIE NOCNEJ I ŚWIĄTECZNEJ OPIEKI ZDROWOTNEJ </w:t>
      </w:r>
    </w:p>
    <w:p w:rsidR="00716829" w:rsidRDefault="00716829" w:rsidP="00716829">
      <w:pPr>
        <w:spacing w:after="0"/>
        <w:jc w:val="both"/>
      </w:pPr>
    </w:p>
    <w:p w:rsidR="00716829" w:rsidRDefault="00716829" w:rsidP="00716829">
      <w:pPr>
        <w:spacing w:after="0"/>
        <w:jc w:val="both"/>
      </w:pPr>
    </w:p>
    <w:p w:rsidR="00D53104" w:rsidRDefault="00716829" w:rsidP="00716829">
      <w:pPr>
        <w:spacing w:after="0"/>
        <w:jc w:val="both"/>
      </w:pPr>
      <w:r>
        <w:t>zawarta w</w:t>
      </w:r>
      <w:r w:rsidR="00D53104">
        <w:t xml:space="preserve"> Warszawie w dniu …………………………….. 2017 r.</w:t>
      </w:r>
    </w:p>
    <w:p w:rsidR="00D53104" w:rsidRDefault="00D53104" w:rsidP="00716829">
      <w:pPr>
        <w:spacing w:after="0"/>
        <w:jc w:val="both"/>
      </w:pPr>
    </w:p>
    <w:p w:rsidR="00716829" w:rsidRDefault="00716829" w:rsidP="00716829">
      <w:pPr>
        <w:spacing w:after="0"/>
        <w:jc w:val="both"/>
      </w:pPr>
      <w:r>
        <w:t>pomiędzy:</w:t>
      </w:r>
    </w:p>
    <w:p w:rsidR="00194094" w:rsidRDefault="00194094" w:rsidP="00194094">
      <w:pPr>
        <w:pStyle w:val="Akapitzlist"/>
        <w:spacing w:line="360" w:lineRule="auto"/>
        <w:jc w:val="both"/>
      </w:pPr>
    </w:p>
    <w:p w:rsidR="00194094" w:rsidRDefault="00194094" w:rsidP="00194094">
      <w:pPr>
        <w:pStyle w:val="Akapitzlist"/>
        <w:spacing w:line="360" w:lineRule="auto"/>
        <w:ind w:left="0"/>
        <w:jc w:val="both"/>
      </w:pPr>
      <w:r w:rsidRPr="00194094">
        <w:rPr>
          <w:b/>
        </w:rPr>
        <w:t>Szpitalem Specjalistycznym im. Świętej Rodziny SP ZOZ</w:t>
      </w:r>
      <w:r>
        <w:t xml:space="preserve"> z siedzibą przy ul. Madalińskiego 25, 02-544 Warszawa, wpisanym do rejestru stowarzyszeń, innych organizacji społecznych i zawodowych, fundacji oraz samodzielnych publicznych zakładów opieki zdrowotnej Krajowego Rejestru Sądowego pod nr KRS: 0000080373, NIP: 521-29-35-318, Regon 012045743,reprezentowanym przez:</w:t>
      </w:r>
    </w:p>
    <w:p w:rsidR="00194094" w:rsidRDefault="00194094" w:rsidP="00194094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16829" w:rsidRDefault="00716829" w:rsidP="00194094">
      <w:pPr>
        <w:pStyle w:val="Akapitzlist"/>
        <w:spacing w:after="0"/>
        <w:ind w:left="0"/>
        <w:jc w:val="both"/>
      </w:pPr>
      <w:r>
        <w:t xml:space="preserve">zwanym dalej „Szpitalem”, </w:t>
      </w:r>
    </w:p>
    <w:p w:rsidR="00716829" w:rsidRDefault="00716829" w:rsidP="00716829">
      <w:pPr>
        <w:pStyle w:val="Akapitzlist"/>
        <w:spacing w:after="0"/>
        <w:ind w:left="1080"/>
        <w:jc w:val="both"/>
      </w:pPr>
    </w:p>
    <w:p w:rsidR="00716829" w:rsidRDefault="00716829" w:rsidP="00194094">
      <w:pPr>
        <w:pStyle w:val="Akapitzlist"/>
        <w:spacing w:after="0"/>
        <w:ind w:left="0"/>
        <w:jc w:val="both"/>
      </w:pPr>
      <w:r>
        <w:t>a</w:t>
      </w:r>
    </w:p>
    <w:p w:rsidR="00716829" w:rsidRDefault="00716829" w:rsidP="00716829">
      <w:pPr>
        <w:pStyle w:val="Akapitzlist"/>
        <w:spacing w:after="0"/>
        <w:ind w:left="1080"/>
        <w:jc w:val="both"/>
      </w:pPr>
    </w:p>
    <w:p w:rsidR="00716829" w:rsidRDefault="009A7342" w:rsidP="00194094">
      <w:pPr>
        <w:pStyle w:val="Akapitzlist"/>
        <w:spacing w:after="0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194094">
        <w:t>……………………………………………………………………………………….</w:t>
      </w:r>
      <w:r>
        <w:t>zwane</w:t>
      </w:r>
      <w:r w:rsidR="00C77277">
        <w:t xml:space="preserve"> dalej „Świadczeniodawcą”, w imieniu której działa:</w:t>
      </w:r>
    </w:p>
    <w:p w:rsidR="00C77277" w:rsidRDefault="00C77277" w:rsidP="00C77277">
      <w:pPr>
        <w:pStyle w:val="Akapitzlist"/>
        <w:spacing w:after="0"/>
        <w:jc w:val="both"/>
      </w:pPr>
    </w:p>
    <w:p w:rsidR="00C77277" w:rsidRDefault="00C77277" w:rsidP="00C77277">
      <w:pPr>
        <w:spacing w:after="0"/>
        <w:jc w:val="both"/>
      </w:pPr>
    </w:p>
    <w:p w:rsidR="00C77277" w:rsidRDefault="00C77277" w:rsidP="00C77277">
      <w:pPr>
        <w:spacing w:after="0"/>
        <w:jc w:val="both"/>
      </w:pPr>
    </w:p>
    <w:p w:rsidR="00C77277" w:rsidRDefault="00C77277" w:rsidP="00C77277">
      <w:pPr>
        <w:spacing w:after="0"/>
        <w:jc w:val="center"/>
        <w:rPr>
          <w:b/>
        </w:rPr>
      </w:pPr>
      <w:r w:rsidRPr="00C77277">
        <w:rPr>
          <w:b/>
        </w:rPr>
        <w:t>PRZEDMIOT UMOWY</w:t>
      </w:r>
    </w:p>
    <w:p w:rsidR="00194094" w:rsidRDefault="00194094" w:rsidP="00C77277">
      <w:pPr>
        <w:spacing w:after="0"/>
        <w:jc w:val="center"/>
        <w:rPr>
          <w:b/>
        </w:rPr>
      </w:pPr>
    </w:p>
    <w:p w:rsidR="00C77277" w:rsidRDefault="00C77277" w:rsidP="00C77277">
      <w:pPr>
        <w:spacing w:after="0"/>
        <w:jc w:val="center"/>
        <w:rPr>
          <w:b/>
        </w:rPr>
      </w:pPr>
      <w:r>
        <w:rPr>
          <w:b/>
        </w:rPr>
        <w:t>§ 1.</w:t>
      </w:r>
    </w:p>
    <w:p w:rsidR="00C77277" w:rsidRDefault="00C77277" w:rsidP="00C77277">
      <w:pPr>
        <w:spacing w:after="0"/>
      </w:pPr>
    </w:p>
    <w:p w:rsidR="00355594" w:rsidRDefault="006A1D43" w:rsidP="00C241BA">
      <w:pPr>
        <w:pStyle w:val="Akapitzlist"/>
        <w:numPr>
          <w:ilvl w:val="0"/>
          <w:numId w:val="3"/>
        </w:numPr>
        <w:jc w:val="both"/>
      </w:pPr>
      <w:r>
        <w:t>Szpital zleca Świadczenioda</w:t>
      </w:r>
      <w:r w:rsidR="00194094">
        <w:t xml:space="preserve">wcy, jako swojemu podwykonawcy </w:t>
      </w:r>
      <w:r>
        <w:t>udzielanie świadczeń</w:t>
      </w:r>
      <w:r w:rsidRPr="006A1D43">
        <w:t xml:space="preserve"> opieki zdrowotnej w zakresie nocnej i świątecznej opieki zdrowotnej</w:t>
      </w:r>
      <w:r w:rsidR="00C241BA">
        <w:t xml:space="preserve"> (zwanych dalej „Świadczeniami”)</w:t>
      </w:r>
      <w:r w:rsidRPr="006A1D43">
        <w:t>,</w:t>
      </w:r>
      <w:r>
        <w:t xml:space="preserve"> do świadczenia których Szpital zobowiązał się w umowie nr ……</w:t>
      </w:r>
      <w:r w:rsidR="00194094">
        <w:t>…………</w:t>
      </w:r>
      <w:r>
        <w:t xml:space="preserve"> z dnia ……………………. </w:t>
      </w:r>
      <w:r w:rsidR="00C241BA">
        <w:t xml:space="preserve"> o udzielanie świadczeń opieki zdrowotnej w rodzaju podstawowa opieka zdrowotna w zakresie nocnej i świątecznej opieki zdrowotnej, </w:t>
      </w:r>
      <w:r>
        <w:t>zawartej z</w:t>
      </w:r>
      <w:r w:rsidR="00C241BA">
        <w:t xml:space="preserve"> </w:t>
      </w:r>
      <w:r>
        <w:t>Narodowym Funduszem Zdrowia – Mazowieckim Oddziałem Wojewódzkim w Warszawie</w:t>
      </w:r>
      <w:r w:rsidR="009A7342">
        <w:t>.</w:t>
      </w:r>
    </w:p>
    <w:p w:rsidR="00355594" w:rsidRPr="006A1D43" w:rsidRDefault="00355594" w:rsidP="00C241BA">
      <w:pPr>
        <w:pStyle w:val="Akapitzlist"/>
        <w:numPr>
          <w:ilvl w:val="0"/>
          <w:numId w:val="3"/>
        </w:numPr>
        <w:jc w:val="both"/>
      </w:pPr>
      <w:r>
        <w:t>Zlecane przez Szpital zgodnie z ust. 1 Świadczenia wymienione są w załączniku nr 1 do niniejszej umowy (zwanej dalej „Umową”).</w:t>
      </w:r>
    </w:p>
    <w:p w:rsidR="005B4960" w:rsidRDefault="00C241BA" w:rsidP="00C241BA">
      <w:pPr>
        <w:pStyle w:val="Akapitzlist"/>
        <w:numPr>
          <w:ilvl w:val="0"/>
          <w:numId w:val="3"/>
        </w:numPr>
        <w:spacing w:after="0"/>
        <w:jc w:val="both"/>
      </w:pPr>
      <w:r>
        <w:lastRenderedPageBreak/>
        <w:t>Świadczeniodawca zobowiązuje się udzielać Świadczeń</w:t>
      </w:r>
      <w:r w:rsidR="00355594">
        <w:t>, wymienionych w załączniku nr 1 do Umowy.</w:t>
      </w:r>
    </w:p>
    <w:p w:rsidR="00C241BA" w:rsidRDefault="007653A7" w:rsidP="00C241BA">
      <w:pPr>
        <w:pStyle w:val="Akapitzlist"/>
        <w:numPr>
          <w:ilvl w:val="0"/>
          <w:numId w:val="3"/>
        </w:numPr>
        <w:spacing w:after="0"/>
        <w:jc w:val="both"/>
      </w:pPr>
      <w:r>
        <w:t>Świadczeniodawca obowiązany jest wykonywać Umowę zgodnie z warunkami udzielania świadczeń określonymi w ustawie z dnia 27 sierpnia 2004 r. o świadczeniach opieki zdrowotnej finansowanych ze środków publicznych zwanej dalej „Ustawą”), w rozporządzeniu ministra właściwego do spraw zdrowia w sprawie świadczeń gwarantowanych z zakresu podstawowej opieki zdrowotnej, wydanym na podstawie art. 31d Ustawy, przepisach rozporządzenia ministra właściwego do spraw zdrowia w sprawie ogólnych warunków umów o udzielanie świadczeń opieki zdrowotnej wydanych na podstawie art. 137 ust. 2 Ustawy (zwanymi dalej „Ogólnymi Warunkami Umów”), oraz zgodnie ze szczegółowymi warunkami umów określonymi przez Prezesa Narodowego Funduszu Zdrowia, (zwanego dalej „Funduszem”)</w:t>
      </w:r>
      <w:r w:rsidR="008215A8">
        <w:t xml:space="preserve"> na podstawie art. 146 ust. 1 Ustawy.</w:t>
      </w:r>
    </w:p>
    <w:p w:rsidR="008215A8" w:rsidRDefault="008215A8" w:rsidP="008215A8">
      <w:pPr>
        <w:pStyle w:val="Akapitzlist"/>
        <w:spacing w:after="0"/>
        <w:jc w:val="both"/>
      </w:pPr>
    </w:p>
    <w:p w:rsidR="008215A8" w:rsidRDefault="008215A8" w:rsidP="008215A8">
      <w:pPr>
        <w:pStyle w:val="Akapitzlist"/>
        <w:spacing w:after="0"/>
        <w:jc w:val="center"/>
        <w:rPr>
          <w:b/>
        </w:rPr>
      </w:pPr>
      <w:r w:rsidRPr="008215A8">
        <w:rPr>
          <w:b/>
        </w:rPr>
        <w:t>ORGANIZACJA UDZIELANIA ŚWIADCZEŃ</w:t>
      </w:r>
    </w:p>
    <w:p w:rsidR="00194094" w:rsidRDefault="00194094" w:rsidP="008215A8">
      <w:pPr>
        <w:pStyle w:val="Akapitzlist"/>
        <w:spacing w:after="0"/>
        <w:jc w:val="center"/>
        <w:rPr>
          <w:b/>
        </w:rPr>
      </w:pPr>
    </w:p>
    <w:p w:rsidR="008215A8" w:rsidRDefault="008215A8" w:rsidP="008215A8">
      <w:pPr>
        <w:pStyle w:val="Akapitzlist"/>
        <w:spacing w:after="0"/>
        <w:jc w:val="center"/>
        <w:rPr>
          <w:b/>
        </w:rPr>
      </w:pPr>
      <w:r>
        <w:rPr>
          <w:b/>
        </w:rPr>
        <w:t>§ 2.</w:t>
      </w:r>
    </w:p>
    <w:p w:rsidR="008215A8" w:rsidRDefault="008215A8" w:rsidP="008215A8">
      <w:pPr>
        <w:pStyle w:val="Akapitzlist"/>
        <w:spacing w:after="0"/>
        <w:jc w:val="both"/>
      </w:pPr>
    </w:p>
    <w:p w:rsidR="008215A8" w:rsidRDefault="008215A8" w:rsidP="008215A8">
      <w:pPr>
        <w:pStyle w:val="Akapitzlist"/>
        <w:numPr>
          <w:ilvl w:val="0"/>
          <w:numId w:val="5"/>
        </w:numPr>
        <w:spacing w:after="0"/>
        <w:jc w:val="both"/>
      </w:pPr>
      <w:r>
        <w:t>Świadczenia w poszczególnych zakresach udzielane są przez osoby wymienione w załączniku nr 2 do Umowy – „Harmonogram-zasoby”.</w:t>
      </w:r>
    </w:p>
    <w:p w:rsidR="008215A8" w:rsidRDefault="008215A8" w:rsidP="008215A8">
      <w:pPr>
        <w:pStyle w:val="Akapitzlist"/>
        <w:numPr>
          <w:ilvl w:val="0"/>
          <w:numId w:val="5"/>
        </w:numPr>
        <w:spacing w:after="0"/>
        <w:jc w:val="both"/>
      </w:pPr>
      <w:r>
        <w:t>Dane o potencjale wykonawczym Świadczeniodawcy przeznaczonym do wykonywania Umowy i pozostającym w dyspozycji Świadczeniodawcy określone są w załączniku nr 2 do Umowy – „Harmonogram-zasoby”.</w:t>
      </w:r>
    </w:p>
    <w:p w:rsidR="008215A8" w:rsidRDefault="008215A8" w:rsidP="008215A8">
      <w:pPr>
        <w:pStyle w:val="Akapitzlist"/>
        <w:numPr>
          <w:ilvl w:val="0"/>
          <w:numId w:val="5"/>
        </w:numPr>
        <w:spacing w:after="0"/>
        <w:jc w:val="both"/>
      </w:pPr>
      <w:r>
        <w:t>Świadczenia mogą być udzielane przez Świadczeniodawcę z udziałem podwykonawców wymienionych w „Wykazie podwykonawców”, stanowiącym załącznik nr 3 do Umowy.</w:t>
      </w:r>
    </w:p>
    <w:p w:rsidR="008215A8" w:rsidRDefault="00440CC6" w:rsidP="008215A8">
      <w:pPr>
        <w:pStyle w:val="Akapitzlist"/>
        <w:numPr>
          <w:ilvl w:val="0"/>
          <w:numId w:val="5"/>
        </w:numPr>
        <w:spacing w:after="0"/>
        <w:jc w:val="both"/>
      </w:pPr>
      <w:r>
        <w:t>Świadczenia mogą być udzielane wyłącznie przez podwykonawcę spełniającego warunki określone w szczególnych warunkach umów oraz w przepisach odrębnych, w szczególności w rozporządzeniu.</w:t>
      </w:r>
    </w:p>
    <w:p w:rsidR="00440CC6" w:rsidRDefault="00440CC6" w:rsidP="008215A8">
      <w:pPr>
        <w:pStyle w:val="Akapitzlist"/>
        <w:numPr>
          <w:ilvl w:val="0"/>
          <w:numId w:val="5"/>
        </w:numPr>
        <w:spacing w:after="0"/>
        <w:jc w:val="both"/>
      </w:pPr>
      <w:r>
        <w:t xml:space="preserve">Umowa zawarta pomiędzy Świadczeniodawcą a podwykonawcą winna zawierać zastrzeżenie o prawie Szpitala lub Funduszu do przeprowadzenia kontroli podmiotów biorących udział w udzielaniu świadczeń, na zasadach określonych w Ustawie i w zakresie wynikającym z </w:t>
      </w:r>
      <w:r w:rsidR="003F0A70">
        <w:t>umowy. Szpital niezwłocznie informuje Świadczeniodawcę o rozpoczęciu i zakończeniu kontroli podwykonawcy oraz o jej wynikach.</w:t>
      </w:r>
    </w:p>
    <w:p w:rsidR="003F0A70" w:rsidRDefault="003F0A70" w:rsidP="008215A8">
      <w:pPr>
        <w:pStyle w:val="Akapitzlist"/>
        <w:numPr>
          <w:ilvl w:val="0"/>
          <w:numId w:val="5"/>
        </w:numPr>
        <w:spacing w:after="0"/>
        <w:jc w:val="both"/>
      </w:pPr>
      <w:r>
        <w:t>Zaprzestanie współpracy z podwykonawcą wymienionym z załączniku nr 3 do Umowy lub nawiązanie współpracy z innym podwykonawcą wymaga zgłoszenia Szpitalowi</w:t>
      </w:r>
      <w:r w:rsidRPr="004D33A8">
        <w:t>, najpóźniej na 3 dni</w:t>
      </w:r>
      <w:r>
        <w:t xml:space="preserve"> przed dniem wejścia w życie zmiany.</w:t>
      </w:r>
    </w:p>
    <w:p w:rsidR="003F0A70" w:rsidRDefault="003F0A70" w:rsidP="008215A8">
      <w:pPr>
        <w:pStyle w:val="Akapitzlist"/>
        <w:numPr>
          <w:ilvl w:val="0"/>
          <w:numId w:val="5"/>
        </w:numPr>
        <w:spacing w:after="0"/>
        <w:jc w:val="both"/>
      </w:pPr>
      <w:r>
        <w:t>Świadczeniodawca oraz każdy podwykonawca zobowiązany jest do bieżącego aktualizowania danych o swoim potencjale wykonawczym przeznaczonym do wykonywania Umowy, przez który to potencjał rozumie się zasoby będące w dyspozycji Świadczeniobiorcy, służące wykonaniu świadczeń opieki zdrowotnej, w szczególności osoby udzielające tych świadczeń oraz wymagany sprzęt.</w:t>
      </w:r>
    </w:p>
    <w:p w:rsidR="00822397" w:rsidRPr="001E1031" w:rsidRDefault="003F0A70" w:rsidP="00822397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Aktualizacji</w:t>
      </w:r>
      <w:r w:rsidR="00194094">
        <w:t xml:space="preserve"> danych, o których mowa </w:t>
      </w:r>
      <w:r w:rsidR="00194094" w:rsidRPr="001E1031">
        <w:t>w ust. 7</w:t>
      </w:r>
      <w:r w:rsidRPr="001E1031">
        <w:t>,</w:t>
      </w:r>
      <w:r>
        <w:t xml:space="preserve"> należy dokonać </w:t>
      </w:r>
      <w:r w:rsidR="00B5298E">
        <w:t xml:space="preserve">przekazując </w:t>
      </w:r>
      <w:r>
        <w:t xml:space="preserve">za pomocą </w:t>
      </w:r>
      <w:r w:rsidRPr="001E1031">
        <w:t xml:space="preserve">udostępnionych przez </w:t>
      </w:r>
      <w:r w:rsidR="00B5298E" w:rsidRPr="001E1031">
        <w:t>Fundusz</w:t>
      </w:r>
      <w:r w:rsidRPr="001E1031">
        <w:t xml:space="preserve"> aplikacji informatycznych, w szczególności w Portalu Funduszu, na zasadach i warunkach określonych w załączniku nr 1</w:t>
      </w:r>
      <w:r w:rsidR="00194094" w:rsidRPr="001E1031">
        <w:t xml:space="preserve"> </w:t>
      </w:r>
      <w:r w:rsidRPr="001E1031">
        <w:t>do zarządzenia</w:t>
      </w:r>
      <w:r w:rsidR="00822397" w:rsidRPr="001E1031">
        <w:t xml:space="preserve"> nr 45/2009/DSOZ Prezesa Narodowego Funduszu Zdrowia z dnia 5 października 2009 r. w sprawie korzystania z Portalu Narodowego Funduszu Zdrowia (z późn. zm.) oraz w umowie upoważniającej do korzystania z tego Portalu.</w:t>
      </w:r>
    </w:p>
    <w:p w:rsidR="00A17BC2" w:rsidRDefault="00A17BC2" w:rsidP="00822397">
      <w:pPr>
        <w:pStyle w:val="Akapitzlist"/>
        <w:numPr>
          <w:ilvl w:val="0"/>
          <w:numId w:val="5"/>
        </w:numPr>
        <w:spacing w:after="0"/>
        <w:jc w:val="both"/>
      </w:pPr>
      <w:r>
        <w:t>Świadczeniodawca jest zobowiązany do:</w:t>
      </w:r>
    </w:p>
    <w:p w:rsidR="00A17BC2" w:rsidRDefault="00A17BC2" w:rsidP="00A17BC2">
      <w:pPr>
        <w:pStyle w:val="Akapitzlist"/>
        <w:numPr>
          <w:ilvl w:val="0"/>
          <w:numId w:val="12"/>
        </w:numPr>
        <w:spacing w:after="0"/>
        <w:jc w:val="both"/>
      </w:pPr>
      <w:r>
        <w:t>przyjmowania zgłoszeń i rejestrowania w miejscu udzielania Świadczeń rozmów telefonicznych prowadzonych przez personel w związku z udzielaniem Świadczeń;</w:t>
      </w:r>
    </w:p>
    <w:p w:rsidR="00A17BC2" w:rsidRDefault="00A17BC2" w:rsidP="00A17BC2">
      <w:pPr>
        <w:pStyle w:val="Akapitzlist"/>
        <w:numPr>
          <w:ilvl w:val="0"/>
          <w:numId w:val="12"/>
        </w:numPr>
        <w:spacing w:after="0"/>
        <w:jc w:val="both"/>
      </w:pPr>
      <w:r>
        <w:t>archiwizowania nośników zawierających zarejestrowane rozmowy. O których mow</w:t>
      </w:r>
      <w:r w:rsidR="00D275BD">
        <w:t>a w pkt 1, przez okres nie króts</w:t>
      </w:r>
      <w:r>
        <w:t>zy niż rok;</w:t>
      </w:r>
    </w:p>
    <w:p w:rsidR="00FC4A7B" w:rsidRDefault="00A17BC2" w:rsidP="00FC4A7B">
      <w:pPr>
        <w:pStyle w:val="Akapitzlist"/>
        <w:numPr>
          <w:ilvl w:val="0"/>
          <w:numId w:val="12"/>
        </w:numPr>
        <w:spacing w:after="0"/>
        <w:jc w:val="both"/>
      </w:pPr>
      <w:r>
        <w:t>bieżącego i niezwłocznego przekazywania informacji o przyjętym zgłoszeniu personelowi pozostającemu w gotowości w miejscu wyczekiwania zespołu wyjazdowego;</w:t>
      </w:r>
    </w:p>
    <w:p w:rsidR="00FC4A7B" w:rsidRDefault="00A17BC2" w:rsidP="00FC4A7B">
      <w:pPr>
        <w:pStyle w:val="Akapitzlist"/>
        <w:numPr>
          <w:ilvl w:val="0"/>
          <w:numId w:val="12"/>
        </w:numPr>
        <w:spacing w:after="0"/>
        <w:jc w:val="both"/>
      </w:pPr>
      <w:r>
        <w:t>wykonywania innych obowiązków świadczeniodawcy</w:t>
      </w:r>
      <w:r w:rsidR="00D275BD">
        <w:t xml:space="preserve"> określonych w</w:t>
      </w:r>
      <w:r w:rsidR="00D275BD" w:rsidRPr="00D275BD">
        <w:t xml:space="preserve"> </w:t>
      </w:r>
      <w:r w:rsidR="00FC4A7B">
        <w:t>zarządzeniu</w:t>
      </w:r>
      <w:r w:rsidR="00D275BD" w:rsidRPr="00D275BD">
        <w:t xml:space="preserve"> nr 71/207/DSM Prezesa Narodowego Funduszu Zdrowia z dnia 11 sierpnia 2017 r. w sprawie określenia warunków zawierania i realizacji umów w rodzaju podstawowa opieka zdrowotna w zakresie nocnej i świątecznej opieki zdrow</w:t>
      </w:r>
      <w:r w:rsidR="00FC4A7B">
        <w:t>otnej, z zastrzeżeniem, iż obowiązki świadczeniodawcy określone w ww</w:t>
      </w:r>
      <w:r w:rsidR="00194094">
        <w:t>.</w:t>
      </w:r>
      <w:r w:rsidR="00FC4A7B">
        <w:t xml:space="preserve"> zarządzeniu jako obowiązki wobec Funduszu, wykonywane będą przez Świadczeniodawcę odpowiednio wobec Szpitala.</w:t>
      </w:r>
      <w:r w:rsidR="00D275BD">
        <w:t xml:space="preserve"> </w:t>
      </w:r>
    </w:p>
    <w:p w:rsidR="009A7342" w:rsidRDefault="009A7342" w:rsidP="00FC4A7B">
      <w:pPr>
        <w:pStyle w:val="Akapitzlist"/>
        <w:numPr>
          <w:ilvl w:val="0"/>
          <w:numId w:val="12"/>
        </w:numPr>
        <w:spacing w:after="0"/>
        <w:jc w:val="both"/>
      </w:pPr>
      <w:r>
        <w:t>……</w:t>
      </w:r>
    </w:p>
    <w:p w:rsidR="009A7342" w:rsidRDefault="009A7342" w:rsidP="00FC4A7B">
      <w:pPr>
        <w:pStyle w:val="Akapitzlist"/>
        <w:numPr>
          <w:ilvl w:val="0"/>
          <w:numId w:val="12"/>
        </w:numPr>
        <w:spacing w:after="0"/>
        <w:jc w:val="both"/>
      </w:pPr>
      <w:r>
        <w:t>……</w:t>
      </w:r>
    </w:p>
    <w:p w:rsidR="00D275BD" w:rsidRPr="00D275BD" w:rsidRDefault="00D275BD" w:rsidP="00FC4A7B">
      <w:pPr>
        <w:pStyle w:val="Akapitzlist"/>
        <w:numPr>
          <w:ilvl w:val="0"/>
          <w:numId w:val="5"/>
        </w:numPr>
        <w:spacing w:after="0"/>
        <w:jc w:val="both"/>
      </w:pPr>
      <w:r>
        <w:t xml:space="preserve">Szpital jest zobowiązany do umieszczania informacji o udzielaniu w jego imieniu Świadczeń przez Świadczeniodawcę oraz o adresie i numerach telefonów </w:t>
      </w:r>
      <w:r w:rsidR="00FC4A7B">
        <w:t xml:space="preserve">Świadczeniodawcy, </w:t>
      </w:r>
      <w:r>
        <w:t>pod którymi można zamawiać udzielenie pacjentowi Świadczenia</w:t>
      </w:r>
      <w:r w:rsidR="00FC4A7B">
        <w:t>, w każdym z miejsc, na każdym nośniku i za pomocą każdego środka przekazu, które Szpital wykorzystuje do przekazywania informacji o oferowanych przez Szpital świadczeniach opieki zdrowotnej.</w:t>
      </w:r>
    </w:p>
    <w:p w:rsidR="00A17BC2" w:rsidRDefault="00A17BC2" w:rsidP="00D275BD">
      <w:pPr>
        <w:pStyle w:val="Akapitzlist"/>
        <w:spacing w:after="0"/>
        <w:ind w:left="1080"/>
        <w:jc w:val="both"/>
      </w:pPr>
    </w:p>
    <w:p w:rsidR="00B5298E" w:rsidRDefault="00B5298E" w:rsidP="00B5298E">
      <w:pPr>
        <w:pStyle w:val="Akapitzlist"/>
        <w:spacing w:after="0"/>
        <w:jc w:val="both"/>
      </w:pPr>
    </w:p>
    <w:p w:rsidR="00822397" w:rsidRDefault="00822397" w:rsidP="00822397">
      <w:pPr>
        <w:pStyle w:val="Akapitzlist"/>
        <w:spacing w:after="0"/>
        <w:jc w:val="center"/>
        <w:rPr>
          <w:b/>
        </w:rPr>
      </w:pPr>
      <w:r w:rsidRPr="00822397">
        <w:rPr>
          <w:b/>
        </w:rPr>
        <w:t>§ 3.</w:t>
      </w:r>
    </w:p>
    <w:p w:rsidR="00B5298E" w:rsidRDefault="00B5298E" w:rsidP="00B5298E">
      <w:pPr>
        <w:pStyle w:val="Akapitzlist"/>
        <w:spacing w:after="0"/>
        <w:jc w:val="both"/>
      </w:pPr>
    </w:p>
    <w:p w:rsidR="00B5298E" w:rsidRDefault="00B5298E" w:rsidP="00B5298E">
      <w:pPr>
        <w:spacing w:after="0"/>
        <w:jc w:val="both"/>
      </w:pPr>
      <w:r>
        <w:t>Świadczeniodawca jest zobowiązany do zawarcia umowy ubezpieczenia odpowiedzialności cywilnej za szkody wyrządzone w związku z udzielaniem świadczeń, na warunkach określonych w przepisach wydanych na podstawie art. 136b ust.2 Ustawy.</w:t>
      </w:r>
    </w:p>
    <w:p w:rsidR="00B5298E" w:rsidRDefault="00B5298E" w:rsidP="00B5298E">
      <w:pPr>
        <w:spacing w:after="0"/>
        <w:jc w:val="both"/>
      </w:pPr>
    </w:p>
    <w:p w:rsidR="00B5298E" w:rsidRDefault="007D420D" w:rsidP="007D420D">
      <w:pPr>
        <w:spacing w:after="0"/>
        <w:jc w:val="center"/>
        <w:rPr>
          <w:b/>
        </w:rPr>
      </w:pPr>
      <w:r w:rsidRPr="007D420D">
        <w:rPr>
          <w:b/>
        </w:rPr>
        <w:t>INFORMACJE PRZEKAZYWANE PRZEZ Ś</w:t>
      </w:r>
      <w:r w:rsidR="00B5298E" w:rsidRPr="007D420D">
        <w:rPr>
          <w:b/>
        </w:rPr>
        <w:t>WIADCZENODAWCĘ</w:t>
      </w:r>
    </w:p>
    <w:p w:rsidR="007D420D" w:rsidRDefault="007D420D" w:rsidP="007D420D">
      <w:pPr>
        <w:spacing w:after="0"/>
        <w:jc w:val="center"/>
        <w:rPr>
          <w:b/>
        </w:rPr>
      </w:pPr>
      <w:r>
        <w:rPr>
          <w:b/>
        </w:rPr>
        <w:t>§ 4.</w:t>
      </w:r>
    </w:p>
    <w:p w:rsidR="007D420D" w:rsidRDefault="007D420D" w:rsidP="007D420D">
      <w:pPr>
        <w:spacing w:after="0"/>
        <w:jc w:val="both"/>
      </w:pPr>
    </w:p>
    <w:p w:rsidR="007D420D" w:rsidRDefault="007D420D" w:rsidP="007D420D">
      <w:pPr>
        <w:pStyle w:val="Akapitzlist"/>
        <w:numPr>
          <w:ilvl w:val="0"/>
          <w:numId w:val="6"/>
        </w:numPr>
        <w:spacing w:after="0"/>
        <w:jc w:val="both"/>
      </w:pPr>
      <w:r>
        <w:t xml:space="preserve">Świadczeniodawca zobowiązany jest do przekazywania </w:t>
      </w:r>
      <w:r w:rsidRPr="004D33A8">
        <w:t>Szpitalowi</w:t>
      </w:r>
      <w:r w:rsidR="009A7342" w:rsidRPr="004D33A8">
        <w:t xml:space="preserve"> lub Funduszowi</w:t>
      </w:r>
      <w:r w:rsidRPr="004D33A8">
        <w:t>, za dany okres sprawozdawczy podlegający rozliczeniu</w:t>
      </w:r>
      <w:r>
        <w:t xml:space="preserve"> na </w:t>
      </w:r>
      <w:r>
        <w:lastRenderedPageBreak/>
        <w:t>podstawie Umowy, informacji o wykonaniu świadczeń, sporządzonej na podstawie prowadzonej dokumentacji.</w:t>
      </w:r>
    </w:p>
    <w:p w:rsidR="007D420D" w:rsidRPr="0026087B" w:rsidRDefault="007D420D" w:rsidP="007D420D">
      <w:pPr>
        <w:pStyle w:val="Akapitzlist"/>
        <w:numPr>
          <w:ilvl w:val="0"/>
          <w:numId w:val="6"/>
        </w:numPr>
        <w:spacing w:after="0"/>
        <w:jc w:val="both"/>
      </w:pPr>
      <w:r>
        <w:t xml:space="preserve">Informację, o której mowa w ust. 1, Świadczeniodawca </w:t>
      </w:r>
      <w:r w:rsidRPr="004D33A8">
        <w:t xml:space="preserve">przekazuje Szpitalowi </w:t>
      </w:r>
      <w:r w:rsidR="009A7342" w:rsidRPr="004D33A8">
        <w:t xml:space="preserve">lub Funduszowi </w:t>
      </w:r>
      <w:r w:rsidRPr="004D33A8">
        <w:t>w zakresie wskazanym w załączniku nr 4 do Umow</w:t>
      </w:r>
      <w:r w:rsidRPr="0026087B">
        <w:t>y.</w:t>
      </w:r>
    </w:p>
    <w:p w:rsidR="007D420D" w:rsidRDefault="007D420D" w:rsidP="007D420D">
      <w:pPr>
        <w:pStyle w:val="Akapitzlist"/>
        <w:spacing w:after="0"/>
        <w:jc w:val="both"/>
      </w:pPr>
    </w:p>
    <w:p w:rsidR="009A7342" w:rsidRDefault="009A7342" w:rsidP="007D420D">
      <w:pPr>
        <w:pStyle w:val="Akapitzlist"/>
        <w:spacing w:after="0"/>
        <w:jc w:val="center"/>
        <w:rPr>
          <w:b/>
        </w:rPr>
      </w:pPr>
    </w:p>
    <w:p w:rsidR="007D420D" w:rsidRDefault="007D420D" w:rsidP="007D420D">
      <w:pPr>
        <w:pStyle w:val="Akapitzlist"/>
        <w:spacing w:after="0"/>
        <w:jc w:val="center"/>
        <w:rPr>
          <w:b/>
        </w:rPr>
      </w:pPr>
      <w:r w:rsidRPr="007D420D">
        <w:rPr>
          <w:b/>
        </w:rPr>
        <w:t>WARUNKI FINANSOWANIA ŚWIADCZEŃ</w:t>
      </w:r>
    </w:p>
    <w:p w:rsidR="007D420D" w:rsidRDefault="007D420D" w:rsidP="007D420D">
      <w:pPr>
        <w:pStyle w:val="Akapitzlist"/>
        <w:spacing w:after="0"/>
        <w:jc w:val="center"/>
        <w:rPr>
          <w:b/>
        </w:rPr>
      </w:pPr>
      <w:r>
        <w:rPr>
          <w:b/>
        </w:rPr>
        <w:t>§ 5.</w:t>
      </w:r>
    </w:p>
    <w:p w:rsidR="007D420D" w:rsidRDefault="007D420D" w:rsidP="007D420D">
      <w:pPr>
        <w:spacing w:after="0"/>
        <w:jc w:val="both"/>
      </w:pPr>
    </w:p>
    <w:p w:rsidR="007D420D" w:rsidRDefault="007D420D" w:rsidP="007D420D">
      <w:pPr>
        <w:pStyle w:val="Akapitzlist"/>
        <w:numPr>
          <w:ilvl w:val="0"/>
          <w:numId w:val="7"/>
        </w:numPr>
        <w:spacing w:after="0"/>
        <w:jc w:val="both"/>
      </w:pPr>
      <w:r>
        <w:t>Kwota zobowiązania Szpitala wobec Świadczeniodawcy z tytułu wykonywania Umowy, w okresie od dnia …………………….. r. do dnia ……………….. r. wynosi maksymalnie …………………… zł (słownie: …………………………………………………………….. zł).</w:t>
      </w:r>
    </w:p>
    <w:p w:rsidR="007D420D" w:rsidRDefault="007D420D" w:rsidP="007D420D">
      <w:pPr>
        <w:pStyle w:val="Akapitzlist"/>
        <w:numPr>
          <w:ilvl w:val="0"/>
          <w:numId w:val="7"/>
        </w:numPr>
        <w:spacing w:after="0"/>
        <w:jc w:val="both"/>
      </w:pPr>
      <w:r>
        <w:t xml:space="preserve">Kwota zobowiązania, o której mowa w ust. 1, zawiera kwotę stanowiącą realizację postanowień § 4 ust. 4 pkt 1 rozporządzenia Ministra Zdrowia z dnia 14 października 2015 r zmieniającego rozporządzenie w sprawie ogólnych warunków umów o udzielanie świadczeń opieki zdrowotnej </w:t>
      </w:r>
      <w:r w:rsidR="003F0A28">
        <w:t>(Dz.U. poz. 1628), zwanego dalej „</w:t>
      </w:r>
      <w:r w:rsidR="004618E1">
        <w:t>R</w:t>
      </w:r>
      <w:r w:rsidR="003F0A28">
        <w:t>ozporządzeniem zmieniającym OWU</w:t>
      </w:r>
      <w:r w:rsidR="00CF42ED">
        <w:t>”</w:t>
      </w:r>
      <w:r w:rsidR="003F0A28">
        <w:t>,</w:t>
      </w:r>
      <w:r w:rsidR="00CF42ED">
        <w:t xml:space="preserve"> za okres od dnia ………………………….. r.  do dnia ………………………………. R., w wysokości ………………… zł ( słownie: ……………………………………………………….).</w:t>
      </w:r>
    </w:p>
    <w:p w:rsidR="00E436EE" w:rsidRDefault="00E436EE" w:rsidP="007D420D">
      <w:pPr>
        <w:pStyle w:val="Akapitzlist"/>
        <w:numPr>
          <w:ilvl w:val="0"/>
          <w:numId w:val="7"/>
        </w:numPr>
        <w:spacing w:after="0"/>
        <w:jc w:val="both"/>
      </w:pPr>
      <w:r>
        <w:t xml:space="preserve">Świadczeniodawca ma obowiązek przekazać Szpitalowi informację, o której mowa w § 4 ust. 1 Rozporządzenia zmieniającego OWU w zakresie i trybie </w:t>
      </w:r>
      <w:r w:rsidR="00F06448">
        <w:t>wskazanym w tym rozporządzeniu.</w:t>
      </w:r>
    </w:p>
    <w:p w:rsidR="004618E1" w:rsidRDefault="004618E1" w:rsidP="007D420D">
      <w:pPr>
        <w:pStyle w:val="Akapitzlist"/>
        <w:numPr>
          <w:ilvl w:val="0"/>
          <w:numId w:val="7"/>
        </w:numPr>
        <w:spacing w:after="0"/>
        <w:jc w:val="both"/>
      </w:pPr>
      <w:r>
        <w:t>Liczbę i cenę jednostek rozliczeniowych oraz kwotę zobowiązań Szpitala w poszczególnych zakresach świadczeń objętych Umową określa „Plan rzeczowo-finansowy” stanowiący załącznik nr 1 do umowy.</w:t>
      </w:r>
    </w:p>
    <w:p w:rsidR="004001DB" w:rsidRDefault="004618E1" w:rsidP="004001DB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Należność za </w:t>
      </w:r>
      <w:r w:rsidR="00F76ED7">
        <w:t>świadczenia udzielane przez Świadczeniobiorcę na podstawie Umowy w danym, miesięcznym, okresie rozliczeniowym</w:t>
      </w:r>
      <w:r w:rsidR="004001DB">
        <w:t xml:space="preserve">, Szpital wypłaca na rachunek Bankowy: </w:t>
      </w:r>
      <w:r w:rsidR="00F06448">
        <w:t>……………………………………………………</w:t>
      </w:r>
      <w:r w:rsidR="004001DB" w:rsidRPr="004001DB">
        <w:t>,</w:t>
      </w:r>
      <w:r w:rsidR="004001DB">
        <w:t xml:space="preserve"> w …………………………………………………….., nr ………………………………, w terminie </w:t>
      </w:r>
      <w:r w:rsidR="00AB5304">
        <w:t>7</w:t>
      </w:r>
      <w:r w:rsidR="004001DB">
        <w:t xml:space="preserve"> </w:t>
      </w:r>
      <w:r w:rsidR="00C66BAF">
        <w:t>d</w:t>
      </w:r>
      <w:r w:rsidR="004001DB">
        <w:t xml:space="preserve">ni od dnia otrzymania przez Szpital </w:t>
      </w:r>
      <w:r w:rsidR="00C66BAF">
        <w:t xml:space="preserve">w formie papierowej </w:t>
      </w:r>
      <w:r w:rsidR="004001DB">
        <w:t>prawidłowo wystawionej przez Świadczeniodawcę faktury.</w:t>
      </w:r>
    </w:p>
    <w:p w:rsidR="004001DB" w:rsidRDefault="004001DB" w:rsidP="007D420D">
      <w:pPr>
        <w:pStyle w:val="Akapitzlist"/>
        <w:numPr>
          <w:ilvl w:val="0"/>
          <w:numId w:val="7"/>
        </w:numPr>
        <w:spacing w:after="0"/>
        <w:jc w:val="both"/>
      </w:pPr>
      <w:r>
        <w:t>Zmiana numeru rachunku bankowego, o którym mowa w ust</w:t>
      </w:r>
      <w:r w:rsidR="00E436EE">
        <w:t>. 6</w:t>
      </w:r>
      <w:r>
        <w:t>, wymaga uprzedniego złożenia przez Świadczeniodawcę, w formie pisemnej, wniosku w sprawie zmiany rachunku bankowego, którego wzór stanowi załącznik nr 5 do umowy.</w:t>
      </w:r>
    </w:p>
    <w:p w:rsidR="004001DB" w:rsidRDefault="004001DB" w:rsidP="007D420D">
      <w:pPr>
        <w:pStyle w:val="Akapitzlist"/>
        <w:numPr>
          <w:ilvl w:val="0"/>
          <w:numId w:val="7"/>
        </w:numPr>
        <w:spacing w:after="0"/>
        <w:jc w:val="both"/>
      </w:pPr>
      <w:r>
        <w:t>Należność za udzielanie Świadczeń na podstawie Umowy za bieżący, miesięczny, okres sprawozdawczy, określona w fakturze, ustalana jest zgodnie z zasadami określonymi w Ogólnych Warunkach Umów</w:t>
      </w:r>
      <w:r w:rsidR="00C66BAF">
        <w:t xml:space="preserve"> oraz zgodnie z § 12 zarządzenia nr 71/207/DSM Prezesa Narodowego Funduszu Zdrowia z dnia 11 sierpnia 2017 r. w sprawie określenia warunków zawierania i realizacji umów w rodzaju podstawowa opieka zdrowotna w zakresie nocnej i świątecznej opieki zdrowotnej.</w:t>
      </w:r>
    </w:p>
    <w:p w:rsidR="00C66BAF" w:rsidRDefault="00C66BAF" w:rsidP="00C66BAF">
      <w:pPr>
        <w:spacing w:after="0"/>
        <w:jc w:val="both"/>
      </w:pPr>
    </w:p>
    <w:p w:rsidR="00C66BAF" w:rsidRPr="00C66BAF" w:rsidRDefault="00C66BAF" w:rsidP="00C66BAF">
      <w:pPr>
        <w:spacing w:after="0"/>
        <w:jc w:val="center"/>
        <w:rPr>
          <w:b/>
        </w:rPr>
      </w:pPr>
      <w:r w:rsidRPr="00C66BAF">
        <w:rPr>
          <w:b/>
        </w:rPr>
        <w:t>KARY UMOWNE</w:t>
      </w:r>
    </w:p>
    <w:p w:rsidR="00C66BAF" w:rsidRDefault="00C66BAF" w:rsidP="00C66BAF">
      <w:pPr>
        <w:spacing w:after="0"/>
        <w:jc w:val="center"/>
        <w:rPr>
          <w:b/>
        </w:rPr>
      </w:pPr>
      <w:r w:rsidRPr="00C66BAF">
        <w:rPr>
          <w:b/>
        </w:rPr>
        <w:t>§ 6.</w:t>
      </w:r>
    </w:p>
    <w:p w:rsidR="00C66BAF" w:rsidRDefault="00C66BAF" w:rsidP="00C66BAF">
      <w:pPr>
        <w:spacing w:after="0"/>
      </w:pPr>
    </w:p>
    <w:p w:rsidR="00C66BAF" w:rsidRDefault="00C66BAF" w:rsidP="005B7A51">
      <w:pPr>
        <w:pStyle w:val="Akapitzlist"/>
        <w:numPr>
          <w:ilvl w:val="0"/>
          <w:numId w:val="8"/>
        </w:numPr>
        <w:spacing w:after="0"/>
        <w:jc w:val="both"/>
      </w:pPr>
      <w:r>
        <w:t>W przypadku niewykonania lub nienależytego wykonania Umowy, z przyczyn leżącyc</w:t>
      </w:r>
      <w:r w:rsidR="00E436EE">
        <w:t>h po stronie Świadczeniodawcy, S</w:t>
      </w:r>
      <w:r>
        <w:t>zpital może nałożyć na Świadczeniodawcę karę umowną.</w:t>
      </w:r>
    </w:p>
    <w:p w:rsidR="005B7A51" w:rsidRDefault="00C66BAF" w:rsidP="005B7A51">
      <w:pPr>
        <w:pStyle w:val="Akapitzlist"/>
        <w:numPr>
          <w:ilvl w:val="0"/>
          <w:numId w:val="8"/>
        </w:numPr>
        <w:spacing w:after="0"/>
        <w:jc w:val="both"/>
      </w:pPr>
      <w:r>
        <w:t xml:space="preserve">W przypadku wystawienia recept osobom nieuprawnionym lub w przypadkach nieuzasadnionych, Szpital </w:t>
      </w:r>
      <w:r w:rsidR="005B7A51">
        <w:t>może nałożyć na Świadczeniodawcę</w:t>
      </w:r>
      <w:r>
        <w:t xml:space="preserve"> karę umowną </w:t>
      </w:r>
      <w:r w:rsidR="005B7A51">
        <w:t>stanowiąca równowartość kary umownej nałożonej z tego tytułu na Szpital przez Fundusz</w:t>
      </w:r>
      <w:r w:rsidR="00AB5304">
        <w:t xml:space="preserve"> w przypadku niewykonania lub nienależytego wykonania Umowy</w:t>
      </w:r>
      <w:r w:rsidR="005B7A51">
        <w:t>.</w:t>
      </w:r>
    </w:p>
    <w:p w:rsidR="00673B0D" w:rsidRDefault="00673B0D" w:rsidP="00673B0D">
      <w:pPr>
        <w:pStyle w:val="Akapitzlist"/>
        <w:numPr>
          <w:ilvl w:val="0"/>
          <w:numId w:val="8"/>
        </w:numPr>
        <w:spacing w:after="0"/>
        <w:jc w:val="both"/>
      </w:pPr>
      <w:r>
        <w:t>Kary umowne, nakładane są przez Szpital przy odpowiednim zastosowaniu trybu i zasad określonych w Ogólnych Warunkach Umów.</w:t>
      </w:r>
    </w:p>
    <w:p w:rsidR="00673B0D" w:rsidRDefault="00673B0D" w:rsidP="00673B0D">
      <w:pPr>
        <w:spacing w:after="0"/>
        <w:jc w:val="both"/>
      </w:pPr>
    </w:p>
    <w:p w:rsidR="00673B0D" w:rsidRPr="00673B0D" w:rsidRDefault="00673B0D" w:rsidP="00673B0D">
      <w:pPr>
        <w:spacing w:after="0"/>
        <w:jc w:val="center"/>
        <w:rPr>
          <w:b/>
        </w:rPr>
      </w:pPr>
      <w:r w:rsidRPr="00673B0D">
        <w:rPr>
          <w:b/>
        </w:rPr>
        <w:t>OKRES OBOWIĄZYWANIA UMOWY</w:t>
      </w:r>
    </w:p>
    <w:p w:rsidR="00673B0D" w:rsidRDefault="00673B0D" w:rsidP="00673B0D">
      <w:pPr>
        <w:spacing w:after="0"/>
        <w:jc w:val="center"/>
        <w:rPr>
          <w:b/>
        </w:rPr>
      </w:pPr>
      <w:r w:rsidRPr="00673B0D">
        <w:rPr>
          <w:b/>
        </w:rPr>
        <w:t>§</w:t>
      </w:r>
      <w:r>
        <w:rPr>
          <w:b/>
        </w:rPr>
        <w:t xml:space="preserve"> 7</w:t>
      </w:r>
    </w:p>
    <w:p w:rsidR="00673B0D" w:rsidRDefault="00673B0D" w:rsidP="00673B0D">
      <w:pPr>
        <w:spacing w:after="0"/>
      </w:pPr>
    </w:p>
    <w:p w:rsidR="00673B0D" w:rsidRDefault="00673B0D" w:rsidP="00B20292">
      <w:pPr>
        <w:pStyle w:val="Akapitzlist"/>
        <w:numPr>
          <w:ilvl w:val="0"/>
          <w:numId w:val="10"/>
        </w:numPr>
        <w:spacing w:after="0"/>
        <w:jc w:val="both"/>
      </w:pPr>
      <w:r>
        <w:t>Umowa zostaje zawarta na okres od dnia ………………. . do dnia …………… r.</w:t>
      </w:r>
      <w:r w:rsidR="00D85DD8">
        <w:t>, z możliwością przedłużenia terminu obowiązywania, na kolejny okres udzielania świadczeń, zgodnie z umową pomiędzy Szpitalem a Funduszem.</w:t>
      </w:r>
    </w:p>
    <w:p w:rsidR="00673B0D" w:rsidRDefault="00673B0D" w:rsidP="00B20292">
      <w:pPr>
        <w:pStyle w:val="Akapitzlist"/>
        <w:numPr>
          <w:ilvl w:val="0"/>
          <w:numId w:val="10"/>
        </w:numPr>
        <w:spacing w:after="0"/>
        <w:jc w:val="both"/>
      </w:pPr>
      <w:r>
        <w:t>Każda ze stron może rozwiązać Umowę z zachowaniem 3 miesięcznego okresu wypowiedzenia, ze skutkiem na ostatni dzień trzeciego miesiąca.</w:t>
      </w:r>
    </w:p>
    <w:p w:rsidR="00673B0D" w:rsidRDefault="00673B0D" w:rsidP="00673B0D">
      <w:pPr>
        <w:spacing w:after="0"/>
      </w:pPr>
    </w:p>
    <w:p w:rsidR="00673B0D" w:rsidRPr="00673B0D" w:rsidRDefault="00673B0D" w:rsidP="00673B0D">
      <w:pPr>
        <w:spacing w:after="0"/>
        <w:jc w:val="center"/>
        <w:rPr>
          <w:b/>
        </w:rPr>
      </w:pPr>
      <w:r w:rsidRPr="00673B0D">
        <w:rPr>
          <w:b/>
        </w:rPr>
        <w:t>POSTANOWIENIA KOŃCOWE</w:t>
      </w:r>
    </w:p>
    <w:p w:rsidR="00673B0D" w:rsidRDefault="00673B0D" w:rsidP="00673B0D">
      <w:pPr>
        <w:spacing w:after="0"/>
        <w:jc w:val="center"/>
        <w:rPr>
          <w:b/>
        </w:rPr>
      </w:pPr>
      <w:r w:rsidRPr="00673B0D">
        <w:rPr>
          <w:b/>
        </w:rPr>
        <w:t>§ 8.</w:t>
      </w:r>
    </w:p>
    <w:p w:rsidR="00673B0D" w:rsidRDefault="00673B0D" w:rsidP="00673B0D">
      <w:pPr>
        <w:spacing w:after="0"/>
        <w:jc w:val="both"/>
      </w:pPr>
    </w:p>
    <w:p w:rsidR="00673B0D" w:rsidRDefault="00673B0D" w:rsidP="00673B0D">
      <w:pPr>
        <w:spacing w:after="0"/>
        <w:jc w:val="both"/>
      </w:pPr>
      <w:r>
        <w:t>Sądem właściwym do rozpoznawania spraw spornych między stronami Umowy jest sąd właściwy miejscowo dla siedziby Szpitala.</w:t>
      </w:r>
    </w:p>
    <w:p w:rsidR="00673B0D" w:rsidRDefault="00673B0D" w:rsidP="00673B0D">
      <w:pPr>
        <w:spacing w:after="0"/>
        <w:jc w:val="both"/>
      </w:pPr>
    </w:p>
    <w:p w:rsidR="00673B0D" w:rsidRDefault="00673B0D" w:rsidP="00673B0D">
      <w:pPr>
        <w:spacing w:after="0"/>
        <w:jc w:val="center"/>
        <w:rPr>
          <w:b/>
        </w:rPr>
      </w:pPr>
      <w:r w:rsidRPr="00673B0D">
        <w:rPr>
          <w:b/>
        </w:rPr>
        <w:t>§ 9.</w:t>
      </w:r>
    </w:p>
    <w:p w:rsidR="00673B0D" w:rsidRDefault="00673B0D" w:rsidP="00673B0D">
      <w:pPr>
        <w:spacing w:after="0"/>
        <w:jc w:val="both"/>
      </w:pPr>
    </w:p>
    <w:p w:rsidR="00673B0D" w:rsidRDefault="00D01F45" w:rsidP="00D667A8">
      <w:pPr>
        <w:pStyle w:val="Akapitzlist"/>
        <w:numPr>
          <w:ilvl w:val="0"/>
          <w:numId w:val="13"/>
        </w:numPr>
        <w:spacing w:after="0"/>
        <w:ind w:left="0" w:firstLine="0"/>
        <w:jc w:val="both"/>
      </w:pPr>
      <w:r>
        <w:t>W zakresie nieuregulowanym Umową stosuje się w szczególności przepisy Ogólnych Warunków Umów, a także rozporządzenia Ministra Zdrowia w sprawie świadczeń gwarantowanych z zakresu podstawowej opieki zdrowotnej, wydane na podstawie art. 31d Ustawy oraz</w:t>
      </w:r>
      <w:r w:rsidRPr="00D01F45">
        <w:t xml:space="preserve"> zarządzenia nr 71/207/DSM Prezesa Narodowego Funduszu Zdrowia z dnia 11 sierpnia 2017 r. w sprawie określenia warunków zawierania i realizacji umów w rodzaju podstawowa opieka zdrowotna w zakresie nocnej i świątecznej opieki zdrowotnej.</w:t>
      </w:r>
    </w:p>
    <w:p w:rsidR="00D667A8" w:rsidRDefault="00D667A8" w:rsidP="00673B0D">
      <w:pPr>
        <w:spacing w:after="0"/>
        <w:jc w:val="both"/>
      </w:pPr>
    </w:p>
    <w:p w:rsidR="00D667A8" w:rsidRDefault="00D667A8" w:rsidP="00D667A8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 w:rsidRPr="004A2772">
        <w:t xml:space="preserve">Strony </w:t>
      </w:r>
      <w:r>
        <w:t>z</w:t>
      </w:r>
      <w:r w:rsidRPr="004A2772">
        <w:t xml:space="preserve">obowiązane są zawiadamiać się wzajemnie o </w:t>
      </w:r>
      <w:r>
        <w:t xml:space="preserve">każdej zmianie ich adresów oraz </w:t>
      </w:r>
      <w:r w:rsidRPr="004A2772">
        <w:t>numerów telefonów i faksów. W razie zaniedbania tego obowiązku pismo przesłane pod ostatnio wskazany przez stronę adres i zwrócone z adnotacją o niemożności doręczenia pozostawia się w dokumentach ze skutkiem doręczenia z datą pierwszego awiza.</w:t>
      </w:r>
      <w:r>
        <w:t xml:space="preserve"> Nie dotyczy to zmian adresów e-mail - </w:t>
      </w:r>
      <w:r w:rsidRPr="009052DA">
        <w:t>w przypadku niemożności doręczenia korespondencji tą drogą Strona obowiązana jest poinformować o tym fakcie drugą Stron</w:t>
      </w:r>
      <w:r>
        <w:t>ę</w:t>
      </w:r>
      <w:r w:rsidRPr="009052DA">
        <w:t xml:space="preserve"> w innej formie</w:t>
      </w:r>
      <w:r>
        <w:t xml:space="preserve"> (telefonicznie, faksem, pocztą).</w:t>
      </w:r>
    </w:p>
    <w:p w:rsidR="00D667A8" w:rsidRPr="004A2772" w:rsidRDefault="00D667A8" w:rsidP="00D667A8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:rsidR="00D667A8" w:rsidRDefault="00D667A8" w:rsidP="00D667A8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 w:rsidRPr="004A2772">
        <w:lastRenderedPageBreak/>
        <w:t>Zmiana danych adresowych wymaga pisemnego powiadomienia drugiej Strony i nie stanowi zmiany Umowy.</w:t>
      </w:r>
    </w:p>
    <w:p w:rsidR="00D667A8" w:rsidRDefault="00D667A8" w:rsidP="00D667A8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:rsidR="00D667A8" w:rsidRDefault="00594AF1" w:rsidP="00D667A8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>
        <w:t>Świadczeniodawca</w:t>
      </w:r>
      <w:r w:rsidR="00D667A8">
        <w:t xml:space="preserve"> oświadcza, że znany jest mu fakt, iż treść niniejszej umowy, </w:t>
      </w:r>
      <w:r w:rsidR="00D667A8">
        <w:br/>
        <w:t>a w szczególności przedmiot umowy i wysokość wynagrodzenia, stanowią informacje publiczną w rozumieniu art. 1 ust.1 ustawy z dnia 6 września 2001 r. o dostępie do informacji publicznej (Dz. U. Z 2001 r. nr 112 poz. 1198 z późn. zm.), która podlega udostępnieniu w trybie przedmiotowej ustawy.</w:t>
      </w:r>
    </w:p>
    <w:p w:rsidR="00D667A8" w:rsidRDefault="00D667A8" w:rsidP="00D667A8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:rsidR="00D667A8" w:rsidRDefault="00D667A8" w:rsidP="00D667A8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 w:rsidRPr="001C7A80">
        <w:t xml:space="preserve">Szpital oświadcza, że przetwarza </w:t>
      </w:r>
      <w:r>
        <w:t>dane</w:t>
      </w:r>
      <w:r w:rsidRPr="001C7A80">
        <w:t xml:space="preserve"> osobowe </w:t>
      </w:r>
      <w:r>
        <w:t>osób fizycznych (da</w:t>
      </w:r>
      <w:r w:rsidRPr="001C7A80">
        <w:t>lej określonych jako „dane osobowe”) pacjentów  w związku z udzielaniem świadczeń zdrowotnych na rzecz tych osób i jest Administ</w:t>
      </w:r>
      <w:r>
        <w:t>ratorem Danych Osobowych tych os</w:t>
      </w:r>
      <w:r w:rsidRPr="001C7A80">
        <w:t xml:space="preserve">ób w rozumieniu Ustawy z dnia 29 sierpnia 1997 r. o ochronie danych osobowych (tekst jedn. Dz. U. z 2014 r., poz. 1182 z późn. zm.), a </w:t>
      </w:r>
      <w:r w:rsidR="00594AF1">
        <w:t>Świadczeniodawca</w:t>
      </w:r>
      <w:r w:rsidRPr="001C7A80">
        <w:t xml:space="preserve"> przyjmuje do wiadomości, że Szpital jest Administratorem Danych Osobowych.</w:t>
      </w:r>
    </w:p>
    <w:p w:rsidR="00D667A8" w:rsidRDefault="00D667A8" w:rsidP="00D667A8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:rsidR="00D667A8" w:rsidRDefault="00594AF1" w:rsidP="00594AF1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</w:pPr>
      <w:r>
        <w:t xml:space="preserve">Świadczeniodawca </w:t>
      </w:r>
      <w:r w:rsidR="00D667A8" w:rsidRPr="001C7A80">
        <w:t xml:space="preserve">oświadcza, że </w:t>
      </w:r>
      <w:r w:rsidR="00D667A8">
        <w:t>przy wykonywaniu Umowy będzie</w:t>
      </w:r>
      <w:r w:rsidR="00D667A8" w:rsidRPr="001C7A80">
        <w:t xml:space="preserve"> w pełni stosować się do przepisów ustawy o ochronie danych osobowych i zobowiązują się do zachowania w tajemnicy uzyskanych informacji podlegających ochronie, a w szczególności danych osobowych, jednostek chorobowych pacjen</w:t>
      </w:r>
      <w:r w:rsidR="00D667A8">
        <w:t>tów oraz wyników badań zgodnie z ustawa z dnia 29 sierpnia 1997 r. o ochronie danych osobowych (Dz. U. 2016.922 t. j. )</w:t>
      </w:r>
    </w:p>
    <w:p w:rsidR="00D01F45" w:rsidRDefault="00D01F45" w:rsidP="00673B0D">
      <w:pPr>
        <w:spacing w:after="0"/>
        <w:jc w:val="both"/>
      </w:pPr>
    </w:p>
    <w:p w:rsidR="00D01F45" w:rsidRDefault="00D01F45" w:rsidP="00D01F45">
      <w:pPr>
        <w:spacing w:after="0"/>
        <w:jc w:val="center"/>
        <w:rPr>
          <w:b/>
        </w:rPr>
      </w:pPr>
      <w:r w:rsidRPr="00D01F45">
        <w:rPr>
          <w:b/>
        </w:rPr>
        <w:t>§ 10.</w:t>
      </w:r>
    </w:p>
    <w:p w:rsidR="00D01F45" w:rsidRDefault="00D01F45" w:rsidP="00D01F45">
      <w:pPr>
        <w:spacing w:after="0"/>
        <w:jc w:val="both"/>
      </w:pPr>
    </w:p>
    <w:p w:rsidR="00D01F45" w:rsidRDefault="00D01F45" w:rsidP="00D01F45">
      <w:pPr>
        <w:spacing w:after="0"/>
        <w:jc w:val="both"/>
      </w:pPr>
      <w:r>
        <w:t>Załączniki do Umowy stanowią jej integralną część.</w:t>
      </w:r>
    </w:p>
    <w:p w:rsidR="00D01F45" w:rsidRDefault="00D01F45" w:rsidP="00D01F45">
      <w:pPr>
        <w:spacing w:after="0"/>
        <w:jc w:val="both"/>
      </w:pPr>
    </w:p>
    <w:p w:rsidR="00D01F45" w:rsidRDefault="00D01F45" w:rsidP="00D01F45">
      <w:pPr>
        <w:spacing w:after="0"/>
        <w:jc w:val="center"/>
        <w:rPr>
          <w:b/>
        </w:rPr>
      </w:pPr>
      <w:r w:rsidRPr="00D01F45">
        <w:rPr>
          <w:b/>
        </w:rPr>
        <w:t>§ 11.</w:t>
      </w:r>
    </w:p>
    <w:p w:rsidR="00D01F45" w:rsidRDefault="00D01F45" w:rsidP="00D01F45">
      <w:pPr>
        <w:spacing w:after="0"/>
        <w:jc w:val="both"/>
      </w:pPr>
    </w:p>
    <w:p w:rsidR="00D01F45" w:rsidRDefault="00D01F45" w:rsidP="00D01F45">
      <w:pPr>
        <w:spacing w:after="0"/>
        <w:jc w:val="both"/>
      </w:pPr>
      <w:r>
        <w:t>Umowę sporządzono w dwóch jednobrzmiących</w:t>
      </w:r>
      <w:r w:rsidR="004F079D">
        <w:t xml:space="preserve"> egzemplarzach, po jednym dla każdej ze stron.</w:t>
      </w:r>
    </w:p>
    <w:p w:rsidR="004F079D" w:rsidRDefault="004F079D" w:rsidP="00D01F45">
      <w:pPr>
        <w:spacing w:after="0"/>
        <w:jc w:val="both"/>
      </w:pPr>
    </w:p>
    <w:p w:rsidR="004F079D" w:rsidRDefault="004F079D" w:rsidP="00D01F45">
      <w:pPr>
        <w:spacing w:after="0"/>
        <w:jc w:val="both"/>
      </w:pPr>
    </w:p>
    <w:p w:rsidR="004F079D" w:rsidRDefault="004F079D" w:rsidP="00D01F45">
      <w:pPr>
        <w:spacing w:after="0"/>
        <w:jc w:val="both"/>
      </w:pPr>
      <w:r>
        <w:t>Wykaz załączników do Umowy:</w:t>
      </w:r>
    </w:p>
    <w:p w:rsidR="004F079D" w:rsidRDefault="004F079D" w:rsidP="004F079D">
      <w:pPr>
        <w:pStyle w:val="Akapitzlist"/>
        <w:numPr>
          <w:ilvl w:val="0"/>
          <w:numId w:val="11"/>
        </w:numPr>
        <w:spacing w:after="0"/>
        <w:jc w:val="both"/>
      </w:pPr>
      <w:r>
        <w:t>Załącznik nr 1 – Plan rzeczowo-finansowy;</w:t>
      </w:r>
    </w:p>
    <w:p w:rsidR="004F079D" w:rsidRDefault="004F079D" w:rsidP="004F079D">
      <w:pPr>
        <w:pStyle w:val="Akapitzlist"/>
        <w:numPr>
          <w:ilvl w:val="0"/>
          <w:numId w:val="11"/>
        </w:numPr>
        <w:spacing w:after="0"/>
        <w:jc w:val="both"/>
      </w:pPr>
      <w:r>
        <w:t>Załącznik nr 2 – Harmonogram-zasoby;</w:t>
      </w:r>
    </w:p>
    <w:p w:rsidR="004F079D" w:rsidRDefault="004F079D" w:rsidP="004F079D">
      <w:pPr>
        <w:pStyle w:val="Akapitzlist"/>
        <w:numPr>
          <w:ilvl w:val="0"/>
          <w:numId w:val="11"/>
        </w:numPr>
        <w:spacing w:after="0"/>
        <w:jc w:val="both"/>
      </w:pPr>
      <w:r>
        <w:t>Załącznik nr 3 Wykaz podwykonawców;</w:t>
      </w:r>
    </w:p>
    <w:p w:rsidR="004F079D" w:rsidRDefault="004F079D" w:rsidP="004F079D">
      <w:pPr>
        <w:pStyle w:val="Akapitzlist"/>
        <w:numPr>
          <w:ilvl w:val="0"/>
          <w:numId w:val="11"/>
        </w:numPr>
        <w:spacing w:after="0"/>
        <w:jc w:val="both"/>
      </w:pPr>
      <w:r>
        <w:t>Załącznik nr 4 – Wykaz świadczeń obowiązujący dla sprawozdań z wykonania umów o udzielanie świadczeń NiŚOZ, sprawozdawanych komunikatami o zakresie treści jak komunikaty XML;</w:t>
      </w:r>
    </w:p>
    <w:p w:rsidR="004F079D" w:rsidRDefault="004F079D" w:rsidP="004F079D">
      <w:pPr>
        <w:pStyle w:val="Akapitzlist"/>
        <w:numPr>
          <w:ilvl w:val="0"/>
          <w:numId w:val="11"/>
        </w:numPr>
        <w:spacing w:after="0"/>
        <w:jc w:val="both"/>
      </w:pPr>
      <w:r>
        <w:t>Załącznik nr 5 – Wzór wniosku w sprawie zmiany rachunku bankowego.</w:t>
      </w:r>
    </w:p>
    <w:p w:rsidR="004F079D" w:rsidRDefault="004F079D" w:rsidP="004F079D">
      <w:pPr>
        <w:spacing w:after="0"/>
        <w:jc w:val="both"/>
      </w:pPr>
    </w:p>
    <w:p w:rsidR="004F079D" w:rsidRDefault="004F079D" w:rsidP="004F079D">
      <w:pPr>
        <w:spacing w:after="0"/>
        <w:jc w:val="both"/>
      </w:pPr>
    </w:p>
    <w:p w:rsidR="004F079D" w:rsidRDefault="004F079D" w:rsidP="004F079D">
      <w:pPr>
        <w:spacing w:after="0"/>
        <w:jc w:val="both"/>
      </w:pPr>
    </w:p>
    <w:p w:rsidR="004F079D" w:rsidRDefault="004F079D" w:rsidP="004F079D">
      <w:pPr>
        <w:spacing w:after="0"/>
        <w:jc w:val="both"/>
      </w:pPr>
    </w:p>
    <w:p w:rsidR="004F079D" w:rsidRDefault="004F079D" w:rsidP="004F079D">
      <w:pPr>
        <w:spacing w:after="0"/>
        <w:jc w:val="both"/>
      </w:pPr>
      <w:r>
        <w:t xml:space="preserve">  ………………………………..                             ………………………………..</w:t>
      </w:r>
    </w:p>
    <w:p w:rsidR="004F079D" w:rsidRPr="00D01F45" w:rsidRDefault="004F079D" w:rsidP="004F079D">
      <w:pPr>
        <w:spacing w:after="0"/>
        <w:ind w:firstLine="708"/>
        <w:jc w:val="both"/>
      </w:pPr>
      <w:r>
        <w:t xml:space="preserve">             Szpital                                                         Świadczeniodawca</w:t>
      </w:r>
    </w:p>
    <w:sectPr w:rsidR="004F079D" w:rsidRPr="00D01F45" w:rsidSect="000C0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69" w:rsidRDefault="00892269" w:rsidP="00D3725C">
      <w:pPr>
        <w:spacing w:after="0" w:line="240" w:lineRule="auto"/>
      </w:pPr>
      <w:r>
        <w:separator/>
      </w:r>
    </w:p>
  </w:endnote>
  <w:endnote w:type="continuationSeparator" w:id="1">
    <w:p w:rsidR="00892269" w:rsidRDefault="00892269" w:rsidP="00D3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C" w:rsidRDefault="00D372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C" w:rsidRDefault="005A53AC">
    <w:pPr>
      <w:pStyle w:val="Stopka"/>
      <w:jc w:val="right"/>
    </w:pPr>
    <w:r>
      <w:fldChar w:fldCharType="begin"/>
    </w:r>
    <w:r w:rsidR="00D3725C">
      <w:instrText>PAGE   \* MERGEFORMAT</w:instrText>
    </w:r>
    <w:r>
      <w:fldChar w:fldCharType="separate"/>
    </w:r>
    <w:r w:rsidR="00594AF1">
      <w:rPr>
        <w:noProof/>
      </w:rPr>
      <w:t>6</w:t>
    </w:r>
    <w:r>
      <w:fldChar w:fldCharType="end"/>
    </w:r>
  </w:p>
  <w:p w:rsidR="00D3725C" w:rsidRDefault="00D372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C" w:rsidRDefault="00D372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69" w:rsidRDefault="00892269" w:rsidP="00D3725C">
      <w:pPr>
        <w:spacing w:after="0" w:line="240" w:lineRule="auto"/>
      </w:pPr>
      <w:r>
        <w:separator/>
      </w:r>
    </w:p>
  </w:footnote>
  <w:footnote w:type="continuationSeparator" w:id="1">
    <w:p w:rsidR="00892269" w:rsidRDefault="00892269" w:rsidP="00D3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C" w:rsidRDefault="00D372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C" w:rsidRDefault="00D3725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C" w:rsidRDefault="00D372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13B"/>
    <w:multiLevelType w:val="hybridMultilevel"/>
    <w:tmpl w:val="6382C7C8"/>
    <w:lvl w:ilvl="0" w:tplc="0E52A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22CAD"/>
    <w:multiLevelType w:val="hybridMultilevel"/>
    <w:tmpl w:val="CDE2ED06"/>
    <w:lvl w:ilvl="0" w:tplc="45B0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26C7F"/>
    <w:multiLevelType w:val="hybridMultilevel"/>
    <w:tmpl w:val="2904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2940"/>
    <w:multiLevelType w:val="hybridMultilevel"/>
    <w:tmpl w:val="805E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4569"/>
    <w:multiLevelType w:val="hybridMultilevel"/>
    <w:tmpl w:val="C5C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816BB"/>
    <w:multiLevelType w:val="hybridMultilevel"/>
    <w:tmpl w:val="5076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0536"/>
    <w:multiLevelType w:val="hybridMultilevel"/>
    <w:tmpl w:val="796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9040F"/>
    <w:multiLevelType w:val="hybridMultilevel"/>
    <w:tmpl w:val="CC38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F09F2"/>
    <w:multiLevelType w:val="hybridMultilevel"/>
    <w:tmpl w:val="A66E6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3421A"/>
    <w:multiLevelType w:val="hybridMultilevel"/>
    <w:tmpl w:val="275A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C4200"/>
    <w:multiLevelType w:val="hybridMultilevel"/>
    <w:tmpl w:val="5DCE4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91D38"/>
    <w:multiLevelType w:val="hybridMultilevel"/>
    <w:tmpl w:val="F01E3EDE"/>
    <w:lvl w:ilvl="0" w:tplc="14F20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544861"/>
    <w:multiLevelType w:val="hybridMultilevel"/>
    <w:tmpl w:val="3F226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77"/>
    <w:rsid w:val="000055DD"/>
    <w:rsid w:val="00007528"/>
    <w:rsid w:val="00013044"/>
    <w:rsid w:val="00023DF7"/>
    <w:rsid w:val="00031FBD"/>
    <w:rsid w:val="0003437B"/>
    <w:rsid w:val="00043230"/>
    <w:rsid w:val="000440B9"/>
    <w:rsid w:val="00053A42"/>
    <w:rsid w:val="00060A72"/>
    <w:rsid w:val="00060E90"/>
    <w:rsid w:val="00064433"/>
    <w:rsid w:val="000658FA"/>
    <w:rsid w:val="00065B17"/>
    <w:rsid w:val="00071942"/>
    <w:rsid w:val="00077C1C"/>
    <w:rsid w:val="00077E34"/>
    <w:rsid w:val="00080868"/>
    <w:rsid w:val="000947FC"/>
    <w:rsid w:val="00095B2B"/>
    <w:rsid w:val="000B0F42"/>
    <w:rsid w:val="000B474C"/>
    <w:rsid w:val="000B4D30"/>
    <w:rsid w:val="000C0EB7"/>
    <w:rsid w:val="000C16D7"/>
    <w:rsid w:val="000C6352"/>
    <w:rsid w:val="000D07A4"/>
    <w:rsid w:val="000D3F8E"/>
    <w:rsid w:val="000D57EF"/>
    <w:rsid w:val="000E0740"/>
    <w:rsid w:val="000E4373"/>
    <w:rsid w:val="000E651B"/>
    <w:rsid w:val="000F0145"/>
    <w:rsid w:val="0010171F"/>
    <w:rsid w:val="0010229F"/>
    <w:rsid w:val="001026B4"/>
    <w:rsid w:val="00110B5F"/>
    <w:rsid w:val="0013026F"/>
    <w:rsid w:val="00130A64"/>
    <w:rsid w:val="00131112"/>
    <w:rsid w:val="001376F5"/>
    <w:rsid w:val="00141A0E"/>
    <w:rsid w:val="00146FA5"/>
    <w:rsid w:val="00157AC6"/>
    <w:rsid w:val="00165642"/>
    <w:rsid w:val="00170173"/>
    <w:rsid w:val="00172913"/>
    <w:rsid w:val="001732FF"/>
    <w:rsid w:val="001766BC"/>
    <w:rsid w:val="0018116D"/>
    <w:rsid w:val="00181AEC"/>
    <w:rsid w:val="00184D77"/>
    <w:rsid w:val="00194094"/>
    <w:rsid w:val="001A76DC"/>
    <w:rsid w:val="001B166D"/>
    <w:rsid w:val="001B4DBC"/>
    <w:rsid w:val="001B7D2F"/>
    <w:rsid w:val="001E1031"/>
    <w:rsid w:val="001E43A6"/>
    <w:rsid w:val="001E490E"/>
    <w:rsid w:val="001F50FD"/>
    <w:rsid w:val="002042FA"/>
    <w:rsid w:val="002133ED"/>
    <w:rsid w:val="0021787B"/>
    <w:rsid w:val="002239CF"/>
    <w:rsid w:val="00230F8E"/>
    <w:rsid w:val="002338C4"/>
    <w:rsid w:val="0025124C"/>
    <w:rsid w:val="0026087B"/>
    <w:rsid w:val="00260D0D"/>
    <w:rsid w:val="00264738"/>
    <w:rsid w:val="002649EB"/>
    <w:rsid w:val="0027656B"/>
    <w:rsid w:val="00284BC5"/>
    <w:rsid w:val="0029186F"/>
    <w:rsid w:val="00296EFD"/>
    <w:rsid w:val="00297FC2"/>
    <w:rsid w:val="002A3BDF"/>
    <w:rsid w:val="002A4C75"/>
    <w:rsid w:val="002A5CE9"/>
    <w:rsid w:val="002B4BD5"/>
    <w:rsid w:val="002D5880"/>
    <w:rsid w:val="002E20F9"/>
    <w:rsid w:val="002E2383"/>
    <w:rsid w:val="002E3007"/>
    <w:rsid w:val="002E536C"/>
    <w:rsid w:val="002E5FB6"/>
    <w:rsid w:val="002F1D58"/>
    <w:rsid w:val="002F263F"/>
    <w:rsid w:val="00316FDF"/>
    <w:rsid w:val="00317622"/>
    <w:rsid w:val="00342819"/>
    <w:rsid w:val="003539B7"/>
    <w:rsid w:val="00353BFE"/>
    <w:rsid w:val="00355594"/>
    <w:rsid w:val="00367341"/>
    <w:rsid w:val="00382F4C"/>
    <w:rsid w:val="003930FF"/>
    <w:rsid w:val="00393C39"/>
    <w:rsid w:val="00395529"/>
    <w:rsid w:val="003A0FB6"/>
    <w:rsid w:val="003A2C3D"/>
    <w:rsid w:val="003A41DF"/>
    <w:rsid w:val="003A5A0D"/>
    <w:rsid w:val="003B11DE"/>
    <w:rsid w:val="003B7A2F"/>
    <w:rsid w:val="003C316B"/>
    <w:rsid w:val="003C520B"/>
    <w:rsid w:val="003D3A72"/>
    <w:rsid w:val="003D4869"/>
    <w:rsid w:val="003F0A28"/>
    <w:rsid w:val="003F0A70"/>
    <w:rsid w:val="003F36D8"/>
    <w:rsid w:val="004001DB"/>
    <w:rsid w:val="00406DD8"/>
    <w:rsid w:val="004115BD"/>
    <w:rsid w:val="0041260A"/>
    <w:rsid w:val="00440CC6"/>
    <w:rsid w:val="00454C9F"/>
    <w:rsid w:val="004618E1"/>
    <w:rsid w:val="00467AD4"/>
    <w:rsid w:val="00470C4C"/>
    <w:rsid w:val="004748ED"/>
    <w:rsid w:val="004817F9"/>
    <w:rsid w:val="004853A2"/>
    <w:rsid w:val="004860A9"/>
    <w:rsid w:val="00486AE8"/>
    <w:rsid w:val="004B37D4"/>
    <w:rsid w:val="004C16FC"/>
    <w:rsid w:val="004D2CC5"/>
    <w:rsid w:val="004D33A8"/>
    <w:rsid w:val="004E0637"/>
    <w:rsid w:val="004E5337"/>
    <w:rsid w:val="004F079D"/>
    <w:rsid w:val="004F2B70"/>
    <w:rsid w:val="00501BDD"/>
    <w:rsid w:val="0050637D"/>
    <w:rsid w:val="00507CA5"/>
    <w:rsid w:val="005139D5"/>
    <w:rsid w:val="00520854"/>
    <w:rsid w:val="00521CE6"/>
    <w:rsid w:val="005314CC"/>
    <w:rsid w:val="005326D2"/>
    <w:rsid w:val="00537B69"/>
    <w:rsid w:val="0054319E"/>
    <w:rsid w:val="005431A4"/>
    <w:rsid w:val="00547F98"/>
    <w:rsid w:val="00553DD5"/>
    <w:rsid w:val="00554B12"/>
    <w:rsid w:val="005566A5"/>
    <w:rsid w:val="0056106F"/>
    <w:rsid w:val="00561073"/>
    <w:rsid w:val="005625B3"/>
    <w:rsid w:val="00563978"/>
    <w:rsid w:val="0056679C"/>
    <w:rsid w:val="005834E6"/>
    <w:rsid w:val="00591CED"/>
    <w:rsid w:val="00592456"/>
    <w:rsid w:val="00592B4B"/>
    <w:rsid w:val="00593951"/>
    <w:rsid w:val="00594AF1"/>
    <w:rsid w:val="0059775F"/>
    <w:rsid w:val="005A079C"/>
    <w:rsid w:val="005A16C6"/>
    <w:rsid w:val="005A53AC"/>
    <w:rsid w:val="005A6F8F"/>
    <w:rsid w:val="005B4960"/>
    <w:rsid w:val="005B7A51"/>
    <w:rsid w:val="005D14A3"/>
    <w:rsid w:val="005E21E9"/>
    <w:rsid w:val="005F6306"/>
    <w:rsid w:val="00604DF3"/>
    <w:rsid w:val="00605493"/>
    <w:rsid w:val="00607E2C"/>
    <w:rsid w:val="00611068"/>
    <w:rsid w:val="006149EC"/>
    <w:rsid w:val="006258C5"/>
    <w:rsid w:val="00642356"/>
    <w:rsid w:val="00644BFF"/>
    <w:rsid w:val="00655AC2"/>
    <w:rsid w:val="00673B0D"/>
    <w:rsid w:val="006759BB"/>
    <w:rsid w:val="00685776"/>
    <w:rsid w:val="006870AD"/>
    <w:rsid w:val="0069019B"/>
    <w:rsid w:val="00696BDD"/>
    <w:rsid w:val="0069717D"/>
    <w:rsid w:val="006A1D43"/>
    <w:rsid w:val="006A2D03"/>
    <w:rsid w:val="006A313A"/>
    <w:rsid w:val="006A43FB"/>
    <w:rsid w:val="006B299D"/>
    <w:rsid w:val="006C5778"/>
    <w:rsid w:val="006E7AA9"/>
    <w:rsid w:val="006E7F83"/>
    <w:rsid w:val="006F2A5B"/>
    <w:rsid w:val="006F7A54"/>
    <w:rsid w:val="00700110"/>
    <w:rsid w:val="00716829"/>
    <w:rsid w:val="00727FBE"/>
    <w:rsid w:val="00736804"/>
    <w:rsid w:val="00737967"/>
    <w:rsid w:val="00744D8E"/>
    <w:rsid w:val="007653A7"/>
    <w:rsid w:val="00765A21"/>
    <w:rsid w:val="00767E56"/>
    <w:rsid w:val="007724E4"/>
    <w:rsid w:val="00772932"/>
    <w:rsid w:val="00790CF9"/>
    <w:rsid w:val="0079768B"/>
    <w:rsid w:val="007A343F"/>
    <w:rsid w:val="007B0075"/>
    <w:rsid w:val="007B50FB"/>
    <w:rsid w:val="007C0519"/>
    <w:rsid w:val="007C6571"/>
    <w:rsid w:val="007D420D"/>
    <w:rsid w:val="007E498F"/>
    <w:rsid w:val="007E6137"/>
    <w:rsid w:val="007E6DE8"/>
    <w:rsid w:val="007F3E77"/>
    <w:rsid w:val="00807BC8"/>
    <w:rsid w:val="00811B45"/>
    <w:rsid w:val="008215A8"/>
    <w:rsid w:val="00822397"/>
    <w:rsid w:val="00823280"/>
    <w:rsid w:val="00824A85"/>
    <w:rsid w:val="00845300"/>
    <w:rsid w:val="00850DA0"/>
    <w:rsid w:val="00862920"/>
    <w:rsid w:val="00866E44"/>
    <w:rsid w:val="00870724"/>
    <w:rsid w:val="008819E4"/>
    <w:rsid w:val="008908DE"/>
    <w:rsid w:val="00890E77"/>
    <w:rsid w:val="00892269"/>
    <w:rsid w:val="00894381"/>
    <w:rsid w:val="008A1885"/>
    <w:rsid w:val="008A27E5"/>
    <w:rsid w:val="008A37D9"/>
    <w:rsid w:val="008A741F"/>
    <w:rsid w:val="008C512F"/>
    <w:rsid w:val="008C74E2"/>
    <w:rsid w:val="008D07F5"/>
    <w:rsid w:val="008E2148"/>
    <w:rsid w:val="008E3349"/>
    <w:rsid w:val="008E628B"/>
    <w:rsid w:val="008F15DC"/>
    <w:rsid w:val="008F4C89"/>
    <w:rsid w:val="00901189"/>
    <w:rsid w:val="00905393"/>
    <w:rsid w:val="00910B17"/>
    <w:rsid w:val="00913252"/>
    <w:rsid w:val="0092214A"/>
    <w:rsid w:val="00923AAC"/>
    <w:rsid w:val="0092604F"/>
    <w:rsid w:val="009302C3"/>
    <w:rsid w:val="00933E1C"/>
    <w:rsid w:val="00941A76"/>
    <w:rsid w:val="009436EB"/>
    <w:rsid w:val="00952BAE"/>
    <w:rsid w:val="009640CD"/>
    <w:rsid w:val="00964535"/>
    <w:rsid w:val="00982278"/>
    <w:rsid w:val="0098330C"/>
    <w:rsid w:val="009919CC"/>
    <w:rsid w:val="009963D5"/>
    <w:rsid w:val="009A036C"/>
    <w:rsid w:val="009A7342"/>
    <w:rsid w:val="009C01D3"/>
    <w:rsid w:val="009C0B70"/>
    <w:rsid w:val="009C5FDE"/>
    <w:rsid w:val="009C7B69"/>
    <w:rsid w:val="009D3E62"/>
    <w:rsid w:val="009D6A5C"/>
    <w:rsid w:val="009E55D1"/>
    <w:rsid w:val="009F5516"/>
    <w:rsid w:val="00A025EB"/>
    <w:rsid w:val="00A1512D"/>
    <w:rsid w:val="00A1793B"/>
    <w:rsid w:val="00A179A1"/>
    <w:rsid w:val="00A17BC2"/>
    <w:rsid w:val="00A2307F"/>
    <w:rsid w:val="00A318AD"/>
    <w:rsid w:val="00A42DE0"/>
    <w:rsid w:val="00A4316F"/>
    <w:rsid w:val="00A46BFD"/>
    <w:rsid w:val="00A46E3F"/>
    <w:rsid w:val="00A741A2"/>
    <w:rsid w:val="00A74A61"/>
    <w:rsid w:val="00A97AF5"/>
    <w:rsid w:val="00AA0583"/>
    <w:rsid w:val="00AA0940"/>
    <w:rsid w:val="00AA3A38"/>
    <w:rsid w:val="00AB5304"/>
    <w:rsid w:val="00AD5010"/>
    <w:rsid w:val="00AE4694"/>
    <w:rsid w:val="00AE6988"/>
    <w:rsid w:val="00AF42F4"/>
    <w:rsid w:val="00B20292"/>
    <w:rsid w:val="00B252B5"/>
    <w:rsid w:val="00B35757"/>
    <w:rsid w:val="00B5298E"/>
    <w:rsid w:val="00B6361E"/>
    <w:rsid w:val="00B673BE"/>
    <w:rsid w:val="00B76D95"/>
    <w:rsid w:val="00B84DD2"/>
    <w:rsid w:val="00B92A08"/>
    <w:rsid w:val="00B946B3"/>
    <w:rsid w:val="00B95C70"/>
    <w:rsid w:val="00B9769B"/>
    <w:rsid w:val="00BA4102"/>
    <w:rsid w:val="00BB2EAD"/>
    <w:rsid w:val="00BB6C0B"/>
    <w:rsid w:val="00BC025E"/>
    <w:rsid w:val="00BE08D8"/>
    <w:rsid w:val="00BE4281"/>
    <w:rsid w:val="00BE54D9"/>
    <w:rsid w:val="00BE630D"/>
    <w:rsid w:val="00BE6EF4"/>
    <w:rsid w:val="00C07AD6"/>
    <w:rsid w:val="00C07C13"/>
    <w:rsid w:val="00C14EF6"/>
    <w:rsid w:val="00C159A7"/>
    <w:rsid w:val="00C17DCC"/>
    <w:rsid w:val="00C241BA"/>
    <w:rsid w:val="00C25612"/>
    <w:rsid w:val="00C35740"/>
    <w:rsid w:val="00C454AD"/>
    <w:rsid w:val="00C56C9A"/>
    <w:rsid w:val="00C658B6"/>
    <w:rsid w:val="00C66BAF"/>
    <w:rsid w:val="00C7045E"/>
    <w:rsid w:val="00C72CA0"/>
    <w:rsid w:val="00C77277"/>
    <w:rsid w:val="00C806FE"/>
    <w:rsid w:val="00C824B6"/>
    <w:rsid w:val="00C82789"/>
    <w:rsid w:val="00CA00FA"/>
    <w:rsid w:val="00CA7F18"/>
    <w:rsid w:val="00CB7EF5"/>
    <w:rsid w:val="00CC0732"/>
    <w:rsid w:val="00CD12F1"/>
    <w:rsid w:val="00CD16CE"/>
    <w:rsid w:val="00CE4E24"/>
    <w:rsid w:val="00CF42ED"/>
    <w:rsid w:val="00CF4805"/>
    <w:rsid w:val="00D01467"/>
    <w:rsid w:val="00D01F45"/>
    <w:rsid w:val="00D043E2"/>
    <w:rsid w:val="00D051E9"/>
    <w:rsid w:val="00D06DE9"/>
    <w:rsid w:val="00D102B8"/>
    <w:rsid w:val="00D275BD"/>
    <w:rsid w:val="00D33AFA"/>
    <w:rsid w:val="00D3725C"/>
    <w:rsid w:val="00D46E85"/>
    <w:rsid w:val="00D53104"/>
    <w:rsid w:val="00D54C18"/>
    <w:rsid w:val="00D60CBF"/>
    <w:rsid w:val="00D667A8"/>
    <w:rsid w:val="00D710C4"/>
    <w:rsid w:val="00D71C24"/>
    <w:rsid w:val="00D73F2B"/>
    <w:rsid w:val="00D80A08"/>
    <w:rsid w:val="00D846C2"/>
    <w:rsid w:val="00D85DD8"/>
    <w:rsid w:val="00D936AE"/>
    <w:rsid w:val="00D944B9"/>
    <w:rsid w:val="00D95CC3"/>
    <w:rsid w:val="00DA0B93"/>
    <w:rsid w:val="00DA266E"/>
    <w:rsid w:val="00DB4634"/>
    <w:rsid w:val="00DB5950"/>
    <w:rsid w:val="00DB5B64"/>
    <w:rsid w:val="00DB6D66"/>
    <w:rsid w:val="00DD5801"/>
    <w:rsid w:val="00DE06F5"/>
    <w:rsid w:val="00DF7266"/>
    <w:rsid w:val="00E031B9"/>
    <w:rsid w:val="00E436EE"/>
    <w:rsid w:val="00E44DCE"/>
    <w:rsid w:val="00E46E93"/>
    <w:rsid w:val="00E5398E"/>
    <w:rsid w:val="00E60AE0"/>
    <w:rsid w:val="00E73923"/>
    <w:rsid w:val="00E77E49"/>
    <w:rsid w:val="00E85A05"/>
    <w:rsid w:val="00E91901"/>
    <w:rsid w:val="00E95FEF"/>
    <w:rsid w:val="00EA2DC4"/>
    <w:rsid w:val="00EA303E"/>
    <w:rsid w:val="00EA3B78"/>
    <w:rsid w:val="00EA6F18"/>
    <w:rsid w:val="00EA7911"/>
    <w:rsid w:val="00EB22CC"/>
    <w:rsid w:val="00EC623E"/>
    <w:rsid w:val="00EC737B"/>
    <w:rsid w:val="00EF45E2"/>
    <w:rsid w:val="00EF6693"/>
    <w:rsid w:val="00F06448"/>
    <w:rsid w:val="00F15636"/>
    <w:rsid w:val="00F15D42"/>
    <w:rsid w:val="00F17355"/>
    <w:rsid w:val="00F22CE1"/>
    <w:rsid w:val="00F23303"/>
    <w:rsid w:val="00F25A0E"/>
    <w:rsid w:val="00F33C73"/>
    <w:rsid w:val="00F45367"/>
    <w:rsid w:val="00F46066"/>
    <w:rsid w:val="00F47995"/>
    <w:rsid w:val="00F638CB"/>
    <w:rsid w:val="00F70E3A"/>
    <w:rsid w:val="00F7149A"/>
    <w:rsid w:val="00F76ED7"/>
    <w:rsid w:val="00F77CA7"/>
    <w:rsid w:val="00F95090"/>
    <w:rsid w:val="00FC4A7B"/>
    <w:rsid w:val="00FC5305"/>
    <w:rsid w:val="00FC5F75"/>
    <w:rsid w:val="00FC6A9F"/>
    <w:rsid w:val="00FC6F55"/>
    <w:rsid w:val="00FD5826"/>
    <w:rsid w:val="00FE114B"/>
    <w:rsid w:val="00FF2B81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EB7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8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25C"/>
  </w:style>
  <w:style w:type="paragraph" w:styleId="Stopka">
    <w:name w:val="footer"/>
    <w:basedOn w:val="Normalny"/>
    <w:link w:val="StopkaZnak"/>
    <w:uiPriority w:val="99"/>
    <w:unhideWhenUsed/>
    <w:rsid w:val="00D3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1829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Żebrowski KR</dc:creator>
  <cp:lastModifiedBy>tdoc</cp:lastModifiedBy>
  <cp:revision>9</cp:revision>
  <cp:lastPrinted>2017-09-11T12:12:00Z</cp:lastPrinted>
  <dcterms:created xsi:type="dcterms:W3CDTF">2017-09-11T11:57:00Z</dcterms:created>
  <dcterms:modified xsi:type="dcterms:W3CDTF">2017-09-11T12:37:00Z</dcterms:modified>
</cp:coreProperties>
</file>