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E521E" w:rsidRDefault="001E521E">
      <w:pPr>
        <w:pStyle w:val="Textbodyindent"/>
        <w:ind w:left="0"/>
        <w:jc w:val="both"/>
        <w:rPr>
          <w:sz w:val="24"/>
          <w:szCs w:val="24"/>
        </w:rPr>
      </w:pPr>
    </w:p>
    <w:p w:rsidR="001E521E" w:rsidRDefault="001E521E">
      <w:pPr>
        <w:pStyle w:val="Heading4"/>
        <w:jc w:val="both"/>
        <w:rPr>
          <w:rFonts w:ascii="Arial" w:hAnsi="Arial" w:cs="Arial"/>
          <w:bCs w:val="0"/>
          <w:sz w:val="24"/>
          <w:szCs w:val="24"/>
          <w:u w:val="single"/>
        </w:rPr>
      </w:pPr>
    </w:p>
    <w:p w:rsidR="001E521E" w:rsidRDefault="00853016">
      <w:pPr>
        <w:pStyle w:val="Heading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 w:val="0"/>
          <w:sz w:val="24"/>
          <w:szCs w:val="24"/>
          <w:u w:val="single"/>
        </w:rPr>
        <w:t>OPIS TECHNICZNY</w:t>
      </w:r>
    </w:p>
    <w:p w:rsidR="001E521E" w:rsidRDefault="001E521E">
      <w:pPr>
        <w:pStyle w:val="Standard"/>
        <w:jc w:val="both"/>
        <w:rPr>
          <w:rFonts w:ascii="Arial" w:hAnsi="Arial" w:cs="Arial"/>
          <w:sz w:val="24"/>
          <w:szCs w:val="24"/>
        </w:rPr>
      </w:pPr>
    </w:p>
    <w:p w:rsidR="001E521E" w:rsidRDefault="00853016">
      <w:pPr>
        <w:pStyle w:val="Standard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 Dane ogólne: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1E521E" w:rsidRDefault="001E521E">
      <w:pPr>
        <w:pStyle w:val="Standard"/>
        <w:jc w:val="both"/>
        <w:rPr>
          <w:rFonts w:ascii="Arial" w:hAnsi="Arial" w:cs="Arial"/>
          <w:sz w:val="24"/>
          <w:szCs w:val="24"/>
        </w:rPr>
      </w:pPr>
    </w:p>
    <w:p w:rsidR="001E521E" w:rsidRDefault="00853016">
      <w:pPr>
        <w:pStyle w:val="Textbodyindent"/>
        <w:numPr>
          <w:ilvl w:val="1"/>
          <w:numId w:val="6"/>
        </w:numPr>
        <w:ind w:left="576" w:hanging="576"/>
        <w:jc w:val="both"/>
        <w:rPr>
          <w:sz w:val="24"/>
          <w:szCs w:val="24"/>
        </w:rPr>
      </w:pPr>
      <w:r>
        <w:rPr>
          <w:sz w:val="24"/>
          <w:szCs w:val="24"/>
        </w:rPr>
        <w:t>Temat i zakres opracowania:</w:t>
      </w:r>
    </w:p>
    <w:p w:rsidR="001E521E" w:rsidRDefault="001E521E">
      <w:pPr>
        <w:pStyle w:val="Textbodyindent"/>
        <w:ind w:left="576" w:hanging="576"/>
        <w:jc w:val="both"/>
        <w:rPr>
          <w:sz w:val="24"/>
          <w:szCs w:val="24"/>
        </w:rPr>
      </w:pPr>
    </w:p>
    <w:p w:rsidR="001E521E" w:rsidRDefault="00853016">
      <w:pPr>
        <w:pStyle w:val="Textbodyindent"/>
        <w:numPr>
          <w:ilvl w:val="0"/>
          <w:numId w:val="7"/>
        </w:numPr>
        <w:ind w:left="360" w:hanging="360"/>
        <w:jc w:val="both"/>
        <w:rPr>
          <w:sz w:val="24"/>
          <w:szCs w:val="24"/>
        </w:rPr>
      </w:pPr>
      <w:r>
        <w:rPr>
          <w:sz w:val="24"/>
          <w:szCs w:val="24"/>
        </w:rPr>
        <w:t>Opracowanie dotyczy opisu wyposażenia meblowego na w Specjalistyc</w:t>
      </w:r>
      <w:r w:rsidR="00934ECE">
        <w:rPr>
          <w:sz w:val="24"/>
          <w:szCs w:val="24"/>
        </w:rPr>
        <w:t>znym Szpitalu im św. Rodziny SPZOZ w Warszawie.</w:t>
      </w:r>
    </w:p>
    <w:p w:rsidR="001E521E" w:rsidRDefault="001E521E">
      <w:pPr>
        <w:pStyle w:val="Textbodyindent"/>
        <w:ind w:left="360" w:hanging="360"/>
        <w:jc w:val="both"/>
        <w:rPr>
          <w:sz w:val="24"/>
          <w:szCs w:val="24"/>
        </w:rPr>
      </w:pPr>
    </w:p>
    <w:p w:rsidR="001E521E" w:rsidRDefault="00853016">
      <w:pPr>
        <w:pStyle w:val="Textbodyindent"/>
        <w:numPr>
          <w:ilvl w:val="1"/>
          <w:numId w:val="6"/>
        </w:numPr>
        <w:ind w:left="576" w:hanging="576"/>
        <w:jc w:val="both"/>
        <w:rPr>
          <w:sz w:val="24"/>
          <w:szCs w:val="24"/>
        </w:rPr>
      </w:pPr>
      <w:r>
        <w:rPr>
          <w:sz w:val="24"/>
          <w:szCs w:val="24"/>
        </w:rPr>
        <w:t>Lokalizacja</w:t>
      </w:r>
    </w:p>
    <w:p w:rsidR="001E521E" w:rsidRDefault="001E521E">
      <w:pPr>
        <w:pStyle w:val="Textbodyindent"/>
        <w:ind w:left="576" w:hanging="576"/>
        <w:jc w:val="both"/>
        <w:rPr>
          <w:sz w:val="24"/>
          <w:szCs w:val="24"/>
        </w:rPr>
      </w:pPr>
    </w:p>
    <w:p w:rsidR="001E521E" w:rsidRDefault="00853016">
      <w:pPr>
        <w:pStyle w:val="Textbodyindent"/>
        <w:ind w:left="0"/>
        <w:jc w:val="both"/>
        <w:rPr>
          <w:sz w:val="24"/>
          <w:szCs w:val="24"/>
        </w:rPr>
      </w:pPr>
      <w:r>
        <w:rPr>
          <w:rFonts w:eastAsia="Tahoma"/>
          <w:sz w:val="24"/>
          <w:szCs w:val="24"/>
        </w:rPr>
        <w:t>Szpital</w:t>
      </w:r>
      <w:r>
        <w:rPr>
          <w:sz w:val="24"/>
          <w:szCs w:val="24"/>
        </w:rPr>
        <w:t xml:space="preserve"> Sp</w:t>
      </w:r>
      <w:r w:rsidR="00934ECE">
        <w:rPr>
          <w:sz w:val="24"/>
          <w:szCs w:val="24"/>
        </w:rPr>
        <w:t>ecjalistyczny im Św. Rodziny SP</w:t>
      </w:r>
      <w:r>
        <w:rPr>
          <w:sz w:val="24"/>
          <w:szCs w:val="24"/>
        </w:rPr>
        <w:t>ZOZ znajduj</w:t>
      </w:r>
      <w:r w:rsidR="00934ECE">
        <w:rPr>
          <w:sz w:val="24"/>
          <w:szCs w:val="24"/>
        </w:rPr>
        <w:t>e</w:t>
      </w:r>
      <w:r>
        <w:rPr>
          <w:sz w:val="24"/>
          <w:szCs w:val="24"/>
        </w:rPr>
        <w:t xml:space="preserve"> się w Warszawie przy ul. Madalińskiego 25</w:t>
      </w:r>
      <w:r>
        <w:rPr>
          <w:rFonts w:eastAsia="Tahoma"/>
          <w:sz w:val="24"/>
          <w:szCs w:val="24"/>
        </w:rPr>
        <w:t>.</w:t>
      </w:r>
      <w:r>
        <w:rPr>
          <w:sz w:val="24"/>
          <w:szCs w:val="24"/>
        </w:rPr>
        <w:t xml:space="preserve"> Projektowane oddziały zlokalizowane są </w:t>
      </w:r>
      <w:r w:rsidR="00934ECE">
        <w:rPr>
          <w:sz w:val="24"/>
          <w:szCs w:val="24"/>
        </w:rPr>
        <w:t>w</w:t>
      </w:r>
      <w:r>
        <w:rPr>
          <w:sz w:val="24"/>
          <w:szCs w:val="24"/>
        </w:rPr>
        <w:t xml:space="preserve"> nowej </w:t>
      </w:r>
      <w:r w:rsidR="00934ECE">
        <w:rPr>
          <w:sz w:val="24"/>
          <w:szCs w:val="24"/>
        </w:rPr>
        <w:t xml:space="preserve">i starej części </w:t>
      </w:r>
      <w:r>
        <w:rPr>
          <w:sz w:val="24"/>
          <w:szCs w:val="24"/>
        </w:rPr>
        <w:t>budynku.</w:t>
      </w:r>
    </w:p>
    <w:p w:rsidR="001E521E" w:rsidRDefault="001E521E">
      <w:pPr>
        <w:pStyle w:val="Textbodyindent"/>
        <w:ind w:left="0"/>
        <w:jc w:val="both"/>
        <w:rPr>
          <w:sz w:val="24"/>
          <w:szCs w:val="24"/>
        </w:rPr>
      </w:pPr>
    </w:p>
    <w:p w:rsidR="001E521E" w:rsidRDefault="00853016">
      <w:pPr>
        <w:pStyle w:val="Textbodyindent"/>
        <w:numPr>
          <w:ilvl w:val="1"/>
          <w:numId w:val="6"/>
        </w:numPr>
        <w:ind w:left="576" w:hanging="576"/>
        <w:jc w:val="both"/>
        <w:rPr>
          <w:sz w:val="24"/>
          <w:szCs w:val="24"/>
        </w:rPr>
      </w:pPr>
      <w:r>
        <w:rPr>
          <w:sz w:val="24"/>
          <w:szCs w:val="24"/>
        </w:rPr>
        <w:t>Inwestor</w:t>
      </w:r>
    </w:p>
    <w:p w:rsidR="001E521E" w:rsidRDefault="001E521E">
      <w:pPr>
        <w:pStyle w:val="Textbodyindent"/>
        <w:ind w:left="576" w:hanging="576"/>
        <w:jc w:val="both"/>
        <w:rPr>
          <w:sz w:val="24"/>
          <w:szCs w:val="24"/>
        </w:rPr>
      </w:pPr>
    </w:p>
    <w:p w:rsidR="001E521E" w:rsidRDefault="00853016">
      <w:pPr>
        <w:pStyle w:val="Textbodyindent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Szpital  Specjalistyczny  im. Św. Rodziny SP ZOZ, </w:t>
      </w:r>
    </w:p>
    <w:p w:rsidR="001E521E" w:rsidRDefault="00853016">
      <w:pPr>
        <w:pStyle w:val="Textbodyindent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ul. Madalińskiego 25, 02-544 Warszawa</w:t>
      </w:r>
    </w:p>
    <w:p w:rsidR="001E521E" w:rsidRDefault="001E521E">
      <w:pPr>
        <w:pStyle w:val="Textbodyindent"/>
        <w:ind w:left="0"/>
        <w:jc w:val="both"/>
        <w:rPr>
          <w:sz w:val="24"/>
          <w:szCs w:val="24"/>
        </w:rPr>
      </w:pPr>
    </w:p>
    <w:p w:rsidR="001E521E" w:rsidRDefault="00853016">
      <w:pPr>
        <w:pStyle w:val="Textbodyindent"/>
        <w:numPr>
          <w:ilvl w:val="1"/>
          <w:numId w:val="6"/>
        </w:numPr>
        <w:ind w:left="576" w:hanging="576"/>
        <w:jc w:val="both"/>
        <w:rPr>
          <w:sz w:val="24"/>
          <w:szCs w:val="24"/>
        </w:rPr>
      </w:pPr>
      <w:r>
        <w:rPr>
          <w:sz w:val="24"/>
          <w:szCs w:val="24"/>
        </w:rPr>
        <w:t>Projektant</w:t>
      </w:r>
    </w:p>
    <w:p w:rsidR="001E521E" w:rsidRDefault="001E521E">
      <w:pPr>
        <w:pStyle w:val="Textbodyindent"/>
        <w:ind w:left="576" w:hanging="576"/>
        <w:jc w:val="both"/>
        <w:rPr>
          <w:sz w:val="24"/>
          <w:szCs w:val="24"/>
        </w:rPr>
      </w:pPr>
    </w:p>
    <w:p w:rsidR="001E521E" w:rsidRDefault="00853016">
      <w:pPr>
        <w:pStyle w:val="Textbodyindent"/>
        <w:numPr>
          <w:ilvl w:val="0"/>
          <w:numId w:val="8"/>
        </w:numPr>
        <w:ind w:left="360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Pracownia Projektowa </w:t>
      </w:r>
    </w:p>
    <w:p w:rsidR="001E521E" w:rsidRDefault="001E521E">
      <w:pPr>
        <w:pStyle w:val="Textbodyindent"/>
        <w:ind w:left="360"/>
        <w:jc w:val="both"/>
        <w:rPr>
          <w:sz w:val="24"/>
          <w:szCs w:val="24"/>
        </w:rPr>
      </w:pPr>
    </w:p>
    <w:p w:rsidR="001E521E" w:rsidRDefault="00853016">
      <w:pPr>
        <w:pStyle w:val="Textbodyindent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Moka Design Monika Błaszkowska, </w:t>
      </w:r>
    </w:p>
    <w:p w:rsidR="001E521E" w:rsidRDefault="00853016">
      <w:pPr>
        <w:pStyle w:val="Textbodyindent"/>
        <w:ind w:left="360" w:hanging="360"/>
        <w:jc w:val="both"/>
      </w:pPr>
      <w:r>
        <w:rPr>
          <w:sz w:val="24"/>
          <w:szCs w:val="24"/>
        </w:rPr>
        <w:t>ul. Jeziorna 22, 84-207 Koleczkowo</w:t>
      </w:r>
    </w:p>
    <w:p w:rsidR="001E521E" w:rsidRDefault="001E521E">
      <w:pPr>
        <w:pStyle w:val="Textbodyindent"/>
        <w:ind w:left="360" w:hanging="360"/>
        <w:jc w:val="both"/>
      </w:pPr>
    </w:p>
    <w:p w:rsidR="001E521E" w:rsidRPr="00934ECE" w:rsidRDefault="00853016">
      <w:pPr>
        <w:pStyle w:val="Textbodyindent"/>
        <w:ind w:left="360" w:hanging="360"/>
        <w:jc w:val="both"/>
        <w:rPr>
          <w:sz w:val="24"/>
          <w:szCs w:val="24"/>
          <w:lang w:val="en-US"/>
        </w:rPr>
      </w:pPr>
      <w:r w:rsidRPr="00934ECE">
        <w:rPr>
          <w:sz w:val="24"/>
          <w:szCs w:val="24"/>
          <w:lang w:val="en-US"/>
        </w:rPr>
        <w:t xml:space="preserve">e-mial: </w:t>
      </w:r>
      <w:hyperlink r:id="rId7" w:history="1">
        <w:r w:rsidRPr="00934ECE">
          <w:rPr>
            <w:rStyle w:val="Hipercze"/>
            <w:lang w:val="en-US"/>
          </w:rPr>
          <w:t>moka@mokadesign.com.pl</w:t>
        </w:r>
      </w:hyperlink>
    </w:p>
    <w:p w:rsidR="001E521E" w:rsidRDefault="00853016">
      <w:pPr>
        <w:pStyle w:val="Textbodyindent"/>
        <w:ind w:left="360" w:hanging="360"/>
        <w:jc w:val="both"/>
        <w:rPr>
          <w:sz w:val="24"/>
          <w:szCs w:val="24"/>
        </w:rPr>
      </w:pPr>
      <w:r>
        <w:rPr>
          <w:sz w:val="24"/>
          <w:szCs w:val="24"/>
        </w:rPr>
        <w:t>tel.0 48 501 446 322</w:t>
      </w:r>
    </w:p>
    <w:p w:rsidR="001E521E" w:rsidRDefault="00853016">
      <w:pPr>
        <w:pStyle w:val="Textbodyindent"/>
        <w:ind w:left="360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właściciel/główny projektant Monika Błaszkowska </w:t>
      </w:r>
    </w:p>
    <w:p w:rsidR="001E521E" w:rsidRDefault="001E521E">
      <w:pPr>
        <w:pStyle w:val="Textbodyindent"/>
        <w:ind w:left="360" w:hanging="360"/>
        <w:jc w:val="both"/>
        <w:rPr>
          <w:sz w:val="24"/>
          <w:szCs w:val="24"/>
        </w:rPr>
      </w:pPr>
    </w:p>
    <w:p w:rsidR="001E521E" w:rsidRDefault="00853016">
      <w:pPr>
        <w:pStyle w:val="Textbodyindent"/>
        <w:numPr>
          <w:ilvl w:val="1"/>
          <w:numId w:val="6"/>
        </w:numPr>
        <w:ind w:left="576" w:hanging="576"/>
        <w:jc w:val="both"/>
        <w:rPr>
          <w:sz w:val="24"/>
          <w:szCs w:val="24"/>
        </w:rPr>
      </w:pPr>
      <w:r>
        <w:rPr>
          <w:sz w:val="24"/>
          <w:szCs w:val="24"/>
        </w:rPr>
        <w:t>Podstawa opracowania</w:t>
      </w:r>
    </w:p>
    <w:p w:rsidR="001E521E" w:rsidRDefault="001E521E">
      <w:pPr>
        <w:pStyle w:val="Textbodyindent"/>
        <w:ind w:left="576" w:hanging="576"/>
        <w:jc w:val="both"/>
        <w:rPr>
          <w:sz w:val="24"/>
          <w:szCs w:val="24"/>
        </w:rPr>
      </w:pPr>
    </w:p>
    <w:p w:rsidR="001E521E" w:rsidRDefault="00853016">
      <w:pPr>
        <w:pStyle w:val="Textbodyindent"/>
        <w:numPr>
          <w:ilvl w:val="0"/>
          <w:numId w:val="9"/>
        </w:numPr>
        <w:ind w:left="360" w:hanging="360"/>
        <w:jc w:val="both"/>
        <w:rPr>
          <w:sz w:val="24"/>
          <w:szCs w:val="24"/>
        </w:rPr>
      </w:pPr>
      <w:r>
        <w:rPr>
          <w:sz w:val="24"/>
          <w:szCs w:val="24"/>
        </w:rPr>
        <w:t>Uzgodnienia z Inwestorem</w:t>
      </w:r>
    </w:p>
    <w:p w:rsidR="001E521E" w:rsidRDefault="00853016">
      <w:pPr>
        <w:pStyle w:val="Textbodyindent"/>
        <w:numPr>
          <w:ilvl w:val="0"/>
          <w:numId w:val="9"/>
        </w:numPr>
        <w:ind w:left="360" w:hanging="360"/>
        <w:jc w:val="both"/>
        <w:rPr>
          <w:sz w:val="24"/>
          <w:szCs w:val="24"/>
        </w:rPr>
      </w:pPr>
      <w:r>
        <w:rPr>
          <w:sz w:val="24"/>
          <w:szCs w:val="24"/>
        </w:rPr>
        <w:t>Materiały dostarczone przez Inwestora</w:t>
      </w:r>
    </w:p>
    <w:p w:rsidR="001E521E" w:rsidRDefault="00853016">
      <w:pPr>
        <w:pStyle w:val="Textbodyindent"/>
        <w:numPr>
          <w:ilvl w:val="0"/>
          <w:numId w:val="9"/>
        </w:numPr>
        <w:ind w:left="360" w:hanging="360"/>
        <w:jc w:val="both"/>
        <w:rPr>
          <w:sz w:val="24"/>
          <w:szCs w:val="24"/>
        </w:rPr>
      </w:pPr>
      <w:r>
        <w:rPr>
          <w:sz w:val="24"/>
          <w:szCs w:val="24"/>
        </w:rPr>
        <w:t>Projekt wykonawczy</w:t>
      </w:r>
    </w:p>
    <w:p w:rsidR="001E521E" w:rsidRDefault="00853016">
      <w:pPr>
        <w:pStyle w:val="Textbodyindent"/>
        <w:numPr>
          <w:ilvl w:val="0"/>
          <w:numId w:val="9"/>
        </w:numPr>
        <w:ind w:left="360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Standardy oraz </w:t>
      </w:r>
      <w:r>
        <w:rPr>
          <w:rFonts w:eastAsia="Tahoma"/>
          <w:sz w:val="24"/>
          <w:szCs w:val="24"/>
        </w:rPr>
        <w:t>Rozporządzenie</w:t>
      </w:r>
      <w:r>
        <w:rPr>
          <w:sz w:val="24"/>
          <w:szCs w:val="24"/>
        </w:rPr>
        <w:t xml:space="preserve"> Ministra Zdrowia w sprawie szczegółowych wymagań, jakim powinny odpowiadać pomieszczenia i urządzenia podmiotu wykonującego działalność leczniczą </w:t>
      </w:r>
    </w:p>
    <w:p w:rsidR="001E521E" w:rsidRDefault="001E521E">
      <w:pPr>
        <w:pStyle w:val="Textbodyindent"/>
        <w:ind w:left="360" w:hanging="360"/>
        <w:jc w:val="both"/>
        <w:rPr>
          <w:sz w:val="24"/>
          <w:szCs w:val="24"/>
        </w:rPr>
      </w:pPr>
    </w:p>
    <w:p w:rsidR="001E521E" w:rsidRDefault="00853016">
      <w:pPr>
        <w:pStyle w:val="Textbodyindent"/>
        <w:numPr>
          <w:ilvl w:val="1"/>
          <w:numId w:val="6"/>
        </w:numPr>
        <w:ind w:left="576" w:hanging="576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Bezpieczeństwo</w:t>
      </w:r>
    </w:p>
    <w:p w:rsidR="001E521E" w:rsidRDefault="001E521E">
      <w:pPr>
        <w:pStyle w:val="Textbodyindent"/>
        <w:ind w:left="576" w:hanging="576"/>
        <w:jc w:val="both"/>
        <w:rPr>
          <w:sz w:val="24"/>
          <w:szCs w:val="24"/>
          <w:u w:val="single"/>
        </w:rPr>
      </w:pPr>
    </w:p>
    <w:p w:rsidR="001E521E" w:rsidRDefault="00853016">
      <w:pPr>
        <w:pStyle w:val="Textbodyindent"/>
        <w:numPr>
          <w:ilvl w:val="0"/>
          <w:numId w:val="4"/>
        </w:numPr>
        <w:ind w:left="360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Dostępność otworów rewizyjnych </w:t>
      </w:r>
    </w:p>
    <w:p w:rsidR="001E521E" w:rsidRDefault="00853016">
      <w:pPr>
        <w:pStyle w:val="Textbodyindent"/>
        <w:numPr>
          <w:ilvl w:val="0"/>
          <w:numId w:val="10"/>
        </w:numPr>
        <w:ind w:left="360" w:hanging="36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Dostępność gazów medycznych </w:t>
      </w:r>
    </w:p>
    <w:p w:rsidR="001E521E" w:rsidRDefault="00853016">
      <w:pPr>
        <w:pStyle w:val="Textbodyindent"/>
        <w:numPr>
          <w:ilvl w:val="0"/>
          <w:numId w:val="10"/>
        </w:numPr>
        <w:ind w:left="360" w:hanging="360"/>
        <w:jc w:val="both"/>
        <w:rPr>
          <w:sz w:val="24"/>
          <w:szCs w:val="24"/>
        </w:rPr>
      </w:pPr>
      <w:r>
        <w:rPr>
          <w:sz w:val="24"/>
          <w:szCs w:val="24"/>
        </w:rPr>
        <w:t>Należy zwrócić szczególną uwagę na bezpieczne wykończenia poszczególnych elementów, wykluczające uszkodzenia mechaniczne pacjentów.</w:t>
      </w:r>
    </w:p>
    <w:p w:rsidR="001E521E" w:rsidRDefault="00853016">
      <w:pPr>
        <w:pStyle w:val="Textbodyindent"/>
        <w:numPr>
          <w:ilvl w:val="0"/>
          <w:numId w:val="10"/>
        </w:numPr>
        <w:ind w:left="360" w:hanging="360"/>
        <w:jc w:val="both"/>
        <w:rPr>
          <w:sz w:val="24"/>
          <w:szCs w:val="24"/>
        </w:rPr>
      </w:pPr>
      <w:r>
        <w:rPr>
          <w:sz w:val="24"/>
          <w:szCs w:val="24"/>
        </w:rPr>
        <w:t>Wszystkie zastosowane materiały powinny mieć atest PZH dopuszczający ich stosowanie w przestrzeniach medycznych.</w:t>
      </w:r>
    </w:p>
    <w:p w:rsidR="001E521E" w:rsidRDefault="00853016">
      <w:pPr>
        <w:pStyle w:val="Textbodyindent"/>
        <w:numPr>
          <w:ilvl w:val="0"/>
          <w:numId w:val="10"/>
        </w:numPr>
        <w:ind w:left="360" w:hanging="360"/>
        <w:jc w:val="both"/>
        <w:rPr>
          <w:sz w:val="24"/>
          <w:szCs w:val="24"/>
        </w:rPr>
      </w:pPr>
      <w:r>
        <w:rPr>
          <w:sz w:val="24"/>
          <w:szCs w:val="24"/>
        </w:rPr>
        <w:t>Krzesła oraz siedziska muszą posiadać odpowiednie certyfikaty wytrzymałościowe dla wagi nie mniejszej niż 150 kg.</w:t>
      </w:r>
    </w:p>
    <w:p w:rsidR="001E521E" w:rsidRDefault="00853016">
      <w:pPr>
        <w:pStyle w:val="Textbodyindent"/>
        <w:numPr>
          <w:ilvl w:val="0"/>
          <w:numId w:val="10"/>
        </w:numPr>
        <w:ind w:left="360" w:hanging="360"/>
        <w:jc w:val="both"/>
        <w:rPr>
          <w:sz w:val="24"/>
          <w:szCs w:val="24"/>
        </w:rPr>
      </w:pPr>
      <w:r>
        <w:rPr>
          <w:sz w:val="24"/>
          <w:szCs w:val="24"/>
        </w:rPr>
        <w:t>Zabudowy mające swoją lokalizację w komunikacji ogólnej ( hole korytarze) muszą zostać wykonane z certyfikowanych materiałów trudnopalnych i nie rozprzestrzeniających ognia.</w:t>
      </w:r>
    </w:p>
    <w:p w:rsidR="001E521E" w:rsidRDefault="00853016">
      <w:pPr>
        <w:pStyle w:val="Textbodyindent"/>
        <w:numPr>
          <w:ilvl w:val="0"/>
          <w:numId w:val="10"/>
        </w:numPr>
        <w:ind w:left="360" w:hanging="360"/>
        <w:jc w:val="both"/>
        <w:rPr>
          <w:sz w:val="24"/>
          <w:szCs w:val="24"/>
        </w:rPr>
      </w:pPr>
      <w:r>
        <w:rPr>
          <w:sz w:val="24"/>
          <w:szCs w:val="24"/>
        </w:rPr>
        <w:t>Wszystkie zabudowy muszą być wykonanych z materiałów zmywalnych, nienasiąkliwych umożliwiających mycie i dezynfekcję.</w:t>
      </w:r>
    </w:p>
    <w:p w:rsidR="001E521E" w:rsidRDefault="001E521E" w:rsidP="004961EB">
      <w:pPr>
        <w:pStyle w:val="Textbodyindent"/>
        <w:tabs>
          <w:tab w:val="left" w:pos="709"/>
        </w:tabs>
        <w:ind w:left="0"/>
        <w:jc w:val="both"/>
        <w:rPr>
          <w:sz w:val="24"/>
          <w:szCs w:val="24"/>
        </w:rPr>
      </w:pPr>
    </w:p>
    <w:p w:rsidR="001E521E" w:rsidRDefault="00853016">
      <w:pPr>
        <w:pStyle w:val="Textbodyindent"/>
        <w:tabs>
          <w:tab w:val="left" w:pos="709"/>
        </w:tabs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1.7   Opis funkcjonalno-przestrzenny</w:t>
      </w:r>
    </w:p>
    <w:p w:rsidR="001E521E" w:rsidRDefault="001E521E">
      <w:pPr>
        <w:pStyle w:val="Textbodyindent"/>
        <w:tabs>
          <w:tab w:val="left" w:pos="709"/>
        </w:tabs>
        <w:ind w:hanging="720"/>
        <w:jc w:val="both"/>
        <w:rPr>
          <w:sz w:val="24"/>
          <w:szCs w:val="24"/>
        </w:rPr>
      </w:pPr>
    </w:p>
    <w:p w:rsidR="001E521E" w:rsidRDefault="00853016" w:rsidP="000C7A6B">
      <w:pPr>
        <w:tabs>
          <w:tab w:val="left" w:pos="709"/>
        </w:tabs>
        <w:ind w:left="720" w:hanging="720"/>
        <w:jc w:val="both"/>
      </w:pPr>
      <w:r>
        <w:rPr>
          <w:rFonts w:ascii="Arial" w:eastAsia="Arial" w:hAnsi="Arial" w:cs="Arial"/>
        </w:rPr>
        <w:t xml:space="preserve">W </w:t>
      </w:r>
      <w:r>
        <w:rPr>
          <w:rFonts w:ascii="Arial" w:hAnsi="Arial" w:cs="Arial"/>
        </w:rPr>
        <w:t>układzie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funkcjonalno-przestrzennym</w:t>
      </w:r>
      <w:r w:rsidR="000C7A6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wyodr</w:t>
      </w:r>
      <w:r>
        <w:rPr>
          <w:rFonts w:ascii="Arial" w:eastAsia="Arial" w:hAnsi="Arial" w:cs="Arial"/>
        </w:rPr>
        <w:t xml:space="preserve">ębniono </w:t>
      </w:r>
      <w:r>
        <w:rPr>
          <w:rFonts w:ascii="Arial" w:hAnsi="Arial" w:cs="Arial"/>
        </w:rPr>
        <w:t>oddziały:</w:t>
      </w:r>
      <w:r w:rsidR="000C7A6B">
        <w:rPr>
          <w:rFonts w:ascii="Arial" w:hAnsi="Arial" w:cs="Arial"/>
        </w:rPr>
        <w:t xml:space="preserve"> Chirurgii Onkologicznej, Ginekologii, Położnictwa, Neonatologii, Pediatrii, Blok Operacyjny, Przychodnia, Izba Przyjęć.</w:t>
      </w:r>
    </w:p>
    <w:p w:rsidR="001E521E" w:rsidRDefault="001E521E">
      <w:pPr>
        <w:pStyle w:val="Textbodyindent"/>
        <w:ind w:hanging="720"/>
        <w:jc w:val="both"/>
        <w:rPr>
          <w:strike/>
          <w:sz w:val="24"/>
          <w:szCs w:val="24"/>
        </w:rPr>
      </w:pPr>
    </w:p>
    <w:p w:rsidR="001E521E" w:rsidRDefault="00853016">
      <w:pPr>
        <w:pStyle w:val="Textbodyindent"/>
        <w:numPr>
          <w:ilvl w:val="1"/>
          <w:numId w:val="3"/>
        </w:numPr>
        <w:ind w:left="720" w:hanging="720"/>
        <w:jc w:val="both"/>
        <w:rPr>
          <w:sz w:val="24"/>
          <w:szCs w:val="24"/>
        </w:rPr>
      </w:pPr>
      <w:r>
        <w:rPr>
          <w:sz w:val="24"/>
          <w:szCs w:val="24"/>
        </w:rPr>
        <w:t>Klasyfikacja pożarowa</w:t>
      </w:r>
    </w:p>
    <w:p w:rsidR="001E521E" w:rsidRDefault="001E521E">
      <w:pPr>
        <w:pStyle w:val="Textbodyindent"/>
        <w:ind w:hanging="720"/>
        <w:jc w:val="both"/>
        <w:rPr>
          <w:sz w:val="24"/>
          <w:szCs w:val="24"/>
        </w:rPr>
      </w:pPr>
    </w:p>
    <w:p w:rsidR="001E521E" w:rsidRDefault="00853016">
      <w:pPr>
        <w:pStyle w:val="Textbodyindent"/>
        <w:numPr>
          <w:ilvl w:val="0"/>
          <w:numId w:val="5"/>
        </w:numPr>
        <w:ind w:left="360" w:hanging="360"/>
        <w:jc w:val="both"/>
        <w:rPr>
          <w:sz w:val="24"/>
          <w:szCs w:val="24"/>
        </w:rPr>
      </w:pPr>
      <w:r>
        <w:rPr>
          <w:rFonts w:eastAsia="Tahoma"/>
          <w:sz w:val="24"/>
          <w:szCs w:val="24"/>
        </w:rPr>
        <w:t>Projektuje</w:t>
      </w:r>
      <w:r>
        <w:rPr>
          <w:sz w:val="24"/>
          <w:szCs w:val="24"/>
        </w:rPr>
        <w:t xml:space="preserve"> się  elementy wyposażenia wnętrz wykonane z elementów trudnozapalnych i materiałów nierozprzestrzeniających ognia, spełniających Polskie Normy.</w:t>
      </w:r>
    </w:p>
    <w:p w:rsidR="001E521E" w:rsidRDefault="001E521E">
      <w:pPr>
        <w:pStyle w:val="Textbodyindent"/>
        <w:ind w:left="0"/>
        <w:jc w:val="both"/>
        <w:rPr>
          <w:sz w:val="24"/>
          <w:szCs w:val="24"/>
        </w:rPr>
      </w:pPr>
    </w:p>
    <w:p w:rsidR="001E521E" w:rsidRDefault="00853016">
      <w:pPr>
        <w:pStyle w:val="Textbodyindent"/>
        <w:numPr>
          <w:ilvl w:val="0"/>
          <w:numId w:val="11"/>
        </w:numPr>
        <w:ind w:left="720" w:hanging="720"/>
        <w:jc w:val="both"/>
        <w:rPr>
          <w:sz w:val="24"/>
          <w:szCs w:val="24"/>
        </w:rPr>
      </w:pPr>
      <w:r>
        <w:rPr>
          <w:sz w:val="24"/>
          <w:szCs w:val="24"/>
        </w:rPr>
        <w:t>Uwagi i zalecenia</w:t>
      </w:r>
    </w:p>
    <w:p w:rsidR="001E521E" w:rsidRDefault="001E521E">
      <w:pPr>
        <w:pStyle w:val="Textbodyindent"/>
        <w:ind w:left="0"/>
        <w:jc w:val="both"/>
        <w:rPr>
          <w:sz w:val="24"/>
          <w:szCs w:val="24"/>
        </w:rPr>
      </w:pPr>
    </w:p>
    <w:p w:rsidR="001E521E" w:rsidRDefault="00853016">
      <w:pPr>
        <w:pStyle w:val="Textbodyindent"/>
        <w:numPr>
          <w:ilvl w:val="1"/>
          <w:numId w:val="14"/>
        </w:numPr>
        <w:ind w:left="709" w:hanging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Wszystkie wymiary i instalacje </w:t>
      </w:r>
      <w:r>
        <w:rPr>
          <w:b/>
          <w:bCs/>
          <w:sz w:val="24"/>
          <w:szCs w:val="24"/>
        </w:rPr>
        <w:t xml:space="preserve">sprawdzić ze stanem faktycznym na budowie przed rozpoczęciem prac, w razie potrzeby należy zmodyfikować projekty i ich nowe formy w wersji elektronicznej przesłać do akceptacji na maila : </w:t>
      </w:r>
      <w:hyperlink r:id="rId8" w:history="1">
        <w:r>
          <w:rPr>
            <w:rStyle w:val="Hipercze"/>
            <w:b/>
            <w:bCs/>
            <w:sz w:val="24"/>
            <w:szCs w:val="24"/>
          </w:rPr>
          <w:t>moka@mokadesign.com.pl</w:t>
        </w:r>
      </w:hyperlink>
      <w:r>
        <w:rPr>
          <w:sz w:val="24"/>
          <w:szCs w:val="24"/>
        </w:rPr>
        <w:t>.</w:t>
      </w:r>
    </w:p>
    <w:p w:rsidR="001E521E" w:rsidRDefault="001E521E">
      <w:pPr>
        <w:pStyle w:val="Textbodyindent"/>
        <w:ind w:left="709"/>
        <w:jc w:val="both"/>
        <w:rPr>
          <w:sz w:val="24"/>
          <w:szCs w:val="24"/>
        </w:rPr>
      </w:pPr>
    </w:p>
    <w:p w:rsidR="001E521E" w:rsidRDefault="00853016">
      <w:pPr>
        <w:pStyle w:val="Textbodyindent"/>
        <w:numPr>
          <w:ilvl w:val="1"/>
          <w:numId w:val="14"/>
        </w:numPr>
        <w:ind w:left="709" w:hanging="709"/>
        <w:jc w:val="both"/>
        <w:rPr>
          <w:sz w:val="24"/>
          <w:szCs w:val="24"/>
        </w:rPr>
      </w:pPr>
      <w:r>
        <w:rPr>
          <w:sz w:val="24"/>
          <w:szCs w:val="24"/>
        </w:rPr>
        <w:t>Wymiary podane są w cm.</w:t>
      </w:r>
    </w:p>
    <w:p w:rsidR="001E521E" w:rsidRDefault="001E521E">
      <w:pPr>
        <w:pStyle w:val="Textbodyindent"/>
        <w:ind w:left="709" w:hanging="709"/>
        <w:jc w:val="both"/>
        <w:rPr>
          <w:sz w:val="24"/>
          <w:szCs w:val="24"/>
        </w:rPr>
      </w:pPr>
    </w:p>
    <w:p w:rsidR="001E521E" w:rsidRDefault="00853016">
      <w:pPr>
        <w:pStyle w:val="Textbodyindent"/>
        <w:numPr>
          <w:ilvl w:val="0"/>
          <w:numId w:val="12"/>
        </w:numPr>
        <w:ind w:left="720" w:hanging="360"/>
        <w:jc w:val="both"/>
        <w:rPr>
          <w:sz w:val="24"/>
          <w:szCs w:val="24"/>
        </w:rPr>
      </w:pPr>
      <w:r>
        <w:rPr>
          <w:sz w:val="24"/>
          <w:szCs w:val="24"/>
        </w:rPr>
        <w:t>Kolorystyka podana jest w klasyfikacji RAL i NCS oraz wg koloru laminatu płyt meblowych – przed realizacją należy przedstawić do akceptacji pisemnej WSZYSTKIE próbki materiałowe.</w:t>
      </w:r>
    </w:p>
    <w:p w:rsidR="001E521E" w:rsidRDefault="00853016">
      <w:pPr>
        <w:pStyle w:val="Textbodyindent"/>
        <w:numPr>
          <w:ilvl w:val="0"/>
          <w:numId w:val="12"/>
        </w:numPr>
        <w:ind w:left="720" w:hanging="360"/>
        <w:jc w:val="both"/>
        <w:rPr>
          <w:sz w:val="24"/>
          <w:szCs w:val="24"/>
        </w:rPr>
      </w:pPr>
      <w:r>
        <w:rPr>
          <w:sz w:val="24"/>
          <w:szCs w:val="24"/>
        </w:rPr>
        <w:t>Zgoda na użycie danych materiałów jest do ustalenia z Dyrekcją szpitala oraz autorem dokumentacji</w:t>
      </w:r>
    </w:p>
    <w:p w:rsidR="001E521E" w:rsidRDefault="00853016">
      <w:pPr>
        <w:pStyle w:val="Textbodyindent"/>
        <w:numPr>
          <w:ilvl w:val="0"/>
          <w:numId w:val="12"/>
        </w:numPr>
        <w:ind w:left="720" w:hanging="360"/>
        <w:jc w:val="both"/>
        <w:rPr>
          <w:sz w:val="24"/>
          <w:szCs w:val="24"/>
        </w:rPr>
      </w:pPr>
      <w:r>
        <w:rPr>
          <w:sz w:val="24"/>
          <w:szCs w:val="24"/>
        </w:rPr>
        <w:t>Przyłącza elektryczne, telefoniczne i komputerowe do zabudowy meblowej przeprowadzić korytkach systemowych z możliwością dojścia i serwisu.</w:t>
      </w:r>
    </w:p>
    <w:p w:rsidR="001E521E" w:rsidRDefault="00853016">
      <w:pPr>
        <w:pStyle w:val="Textbodyindent"/>
        <w:numPr>
          <w:ilvl w:val="0"/>
          <w:numId w:val="12"/>
        </w:numPr>
        <w:ind w:left="720" w:hanging="360"/>
        <w:jc w:val="both"/>
        <w:rPr>
          <w:sz w:val="24"/>
          <w:szCs w:val="24"/>
        </w:rPr>
      </w:pPr>
      <w:r>
        <w:rPr>
          <w:sz w:val="24"/>
          <w:szCs w:val="24"/>
        </w:rPr>
        <w:t>Wszystkie przelotki kablowe użyte w zabudowach meblowych muszą być stalowe lub aluminiowe – wyklucza się stosowanie plastikowych przelotek.</w:t>
      </w:r>
    </w:p>
    <w:p w:rsidR="001E521E" w:rsidRDefault="00853016">
      <w:pPr>
        <w:pStyle w:val="Textbodyindent"/>
        <w:numPr>
          <w:ilvl w:val="0"/>
          <w:numId w:val="12"/>
        </w:numPr>
        <w:ind w:left="720" w:hanging="360"/>
        <w:jc w:val="both"/>
        <w:rPr>
          <w:sz w:val="24"/>
          <w:szCs w:val="24"/>
        </w:rPr>
      </w:pPr>
      <w:r>
        <w:rPr>
          <w:sz w:val="24"/>
          <w:szCs w:val="24"/>
        </w:rPr>
        <w:t>Dopuszcza się doprowadzenie przyłączy w specjalistycznych korytach pcv</w:t>
      </w:r>
    </w:p>
    <w:p w:rsidR="001E521E" w:rsidRDefault="00853016">
      <w:pPr>
        <w:pStyle w:val="Textbodyindent"/>
        <w:numPr>
          <w:ilvl w:val="0"/>
          <w:numId w:val="12"/>
        </w:numPr>
        <w:ind w:left="720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Wszelkie prace budowlane, wnętrzarskie i specjalistyczne powinny być </w:t>
      </w:r>
      <w:r>
        <w:rPr>
          <w:sz w:val="24"/>
          <w:szCs w:val="24"/>
        </w:rPr>
        <w:lastRenderedPageBreak/>
        <w:t>wykonywane pod ścisłym nadzorem osób uprawnionych do wykonywania tych prac.</w:t>
      </w:r>
    </w:p>
    <w:p w:rsidR="001E521E" w:rsidRDefault="00853016">
      <w:pPr>
        <w:pStyle w:val="Textbodyindent"/>
        <w:numPr>
          <w:ilvl w:val="0"/>
          <w:numId w:val="12"/>
        </w:numPr>
        <w:ind w:left="720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Wykonawca zobowiązany jest do podłączenia wszystkich dostarczonych sprzętów, w tym również do podłączeń hydraulicznych ( zlewy i baterie) </w:t>
      </w:r>
    </w:p>
    <w:p w:rsidR="001E521E" w:rsidRPr="004961EB" w:rsidRDefault="00853016" w:rsidP="004961EB">
      <w:pPr>
        <w:pStyle w:val="Textbodyindent"/>
        <w:numPr>
          <w:ilvl w:val="0"/>
          <w:numId w:val="12"/>
        </w:numPr>
        <w:ind w:left="720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Wszystkie użyte do budowy i wykończenia wnętrz materiały powinny posiadać odpowiednie </w:t>
      </w:r>
      <w:r>
        <w:rPr>
          <w:b/>
          <w:bCs/>
          <w:sz w:val="24"/>
          <w:szCs w:val="24"/>
        </w:rPr>
        <w:t>certyfikaty lub deklaracje zgodności</w:t>
      </w:r>
      <w:r>
        <w:rPr>
          <w:sz w:val="24"/>
          <w:szCs w:val="24"/>
        </w:rPr>
        <w:t>, wydane przez odpowiednie, uprawnione instytucje, zezwalające na stosowanie ich w budownictwie na terenie Polski. Obowiązek sprawdzania, czy wszystkie zastosowane i wbudowane w przedmiotowy obiekt materiały i urządzenia posiadają stosowne certyfikaty i świadectwa dopuszczenia, spoczywa na inspektorach nadzoru inwestorskiego.</w:t>
      </w:r>
    </w:p>
    <w:p w:rsidR="001E521E" w:rsidRDefault="001E521E">
      <w:pPr>
        <w:pStyle w:val="Textbodyindent"/>
        <w:ind w:left="360"/>
        <w:jc w:val="both"/>
        <w:rPr>
          <w:sz w:val="24"/>
          <w:szCs w:val="24"/>
        </w:rPr>
      </w:pPr>
    </w:p>
    <w:p w:rsidR="001E521E" w:rsidRDefault="00853016">
      <w:pPr>
        <w:pStyle w:val="Textbodyindent"/>
        <w:ind w:left="36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Przy zamówieniach poszczególnych elementów czy urządzeń, zastosowanych w obiekcie, firmy składające oferty są zobowiązane do dokonania </w:t>
      </w:r>
      <w:r>
        <w:rPr>
          <w:b/>
          <w:bCs/>
          <w:i/>
          <w:sz w:val="24"/>
          <w:szCs w:val="24"/>
        </w:rPr>
        <w:t>niezbędnych domiarów bezpośrednio na budowie</w:t>
      </w:r>
      <w:r>
        <w:rPr>
          <w:i/>
          <w:sz w:val="24"/>
          <w:szCs w:val="24"/>
        </w:rPr>
        <w:t>, w miejscu, w którym mają być one zamontowane lub wbudowane. W przypadku stwierdzenia w trakcie obmiaru lub późniejszego montażu kolizji z innymi elementami lub instalacjami należy zgłaszać problem nadzorowi inwestorskiemu i rozstrzygać rozwiązanie w porozumieniu z projektantem prowadzącym projekt. Wszelkie elementy, które będą wymagały mocowania/obciążenia elementów konstrukcyjnych uzgodnić z konstruktorem obiektu.</w:t>
      </w:r>
    </w:p>
    <w:p w:rsidR="001E521E" w:rsidRDefault="001E521E">
      <w:pPr>
        <w:pStyle w:val="Textbodyindent"/>
        <w:ind w:left="360"/>
        <w:jc w:val="both"/>
        <w:rPr>
          <w:i/>
          <w:sz w:val="24"/>
          <w:szCs w:val="24"/>
        </w:rPr>
      </w:pPr>
    </w:p>
    <w:p w:rsidR="001E521E" w:rsidRDefault="00853016">
      <w:pPr>
        <w:pStyle w:val="Standard"/>
        <w:ind w:left="284" w:right="566"/>
        <w:jc w:val="both"/>
        <w:rPr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Dla przedmiotowych prac plan BIOZ nie jest wymagany.</w:t>
      </w:r>
    </w:p>
    <w:p w:rsidR="001E521E" w:rsidRDefault="001E521E" w:rsidP="004961EB">
      <w:pPr>
        <w:pStyle w:val="Textbodyindent"/>
        <w:ind w:left="0"/>
        <w:jc w:val="both"/>
        <w:rPr>
          <w:i/>
          <w:sz w:val="24"/>
          <w:szCs w:val="24"/>
        </w:rPr>
      </w:pPr>
    </w:p>
    <w:p w:rsidR="001E521E" w:rsidRDefault="00853016">
      <w:pPr>
        <w:pStyle w:val="Textbodyindent"/>
        <w:ind w:left="36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Wszelkie wątpliwości dotyczące dokumentacji należy rozstrzygać w trybie nadzoru autorskiego. W rozstrzygnięciach spraw finansowych powinni brać udział przedstawiciele Inwestora i Generalnego Wykonawcy.</w:t>
      </w:r>
    </w:p>
    <w:p w:rsidR="001E521E" w:rsidRDefault="001E521E">
      <w:pPr>
        <w:pStyle w:val="Textbodyindent"/>
        <w:ind w:left="360"/>
        <w:jc w:val="both"/>
        <w:rPr>
          <w:i/>
          <w:sz w:val="24"/>
          <w:szCs w:val="24"/>
        </w:rPr>
      </w:pPr>
    </w:p>
    <w:p w:rsidR="001E521E" w:rsidRDefault="00853016">
      <w:pPr>
        <w:pStyle w:val="Textbodyindent"/>
        <w:ind w:left="360"/>
        <w:jc w:val="both"/>
        <w:rPr>
          <w:sz w:val="24"/>
          <w:szCs w:val="24"/>
        </w:rPr>
      </w:pPr>
      <w:r>
        <w:rPr>
          <w:b/>
          <w:bCs/>
          <w:i/>
          <w:sz w:val="30"/>
          <w:szCs w:val="30"/>
        </w:rPr>
        <w:t>POSTANOWIENIA OGÓLNE:</w:t>
      </w:r>
    </w:p>
    <w:p w:rsidR="001E521E" w:rsidRDefault="001E521E">
      <w:pPr>
        <w:pStyle w:val="Textbodyindent"/>
        <w:ind w:left="352"/>
        <w:jc w:val="both"/>
        <w:rPr>
          <w:sz w:val="24"/>
          <w:szCs w:val="24"/>
        </w:rPr>
      </w:pPr>
    </w:p>
    <w:p w:rsidR="001E521E" w:rsidRDefault="00853016">
      <w:pPr>
        <w:pStyle w:val="Textbodyindent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1. W zabudowie zostaną umieszczone przelotki na kable – na życzenie zamawiającego wskazane zostaną miejsca i ilość przelotek w trakcie montażu.</w:t>
      </w:r>
    </w:p>
    <w:p w:rsidR="001E521E" w:rsidRDefault="00853016">
      <w:pPr>
        <w:pStyle w:val="Textbodyindent"/>
        <w:numPr>
          <w:ilvl w:val="0"/>
          <w:numId w:val="13"/>
        </w:numPr>
        <w:ind w:left="360" w:firstLine="0"/>
        <w:jc w:val="both"/>
        <w:rPr>
          <w:sz w:val="24"/>
          <w:szCs w:val="24"/>
        </w:rPr>
      </w:pPr>
      <w:r>
        <w:rPr>
          <w:sz w:val="24"/>
          <w:szCs w:val="24"/>
        </w:rPr>
        <w:t>Wszystkie meble zakończone zostaną odpowiednimi końcówkami pcv w celu ochrony posadzki przed uszkodzeniem</w:t>
      </w:r>
    </w:p>
    <w:p w:rsidR="001E521E" w:rsidRDefault="00853016">
      <w:pPr>
        <w:pStyle w:val="Textbodyindent"/>
        <w:numPr>
          <w:ilvl w:val="0"/>
          <w:numId w:val="13"/>
        </w:numPr>
        <w:ind w:left="360" w:firstLine="0"/>
        <w:jc w:val="both"/>
        <w:rPr>
          <w:sz w:val="24"/>
          <w:szCs w:val="24"/>
        </w:rPr>
      </w:pPr>
      <w:r>
        <w:rPr>
          <w:sz w:val="24"/>
          <w:szCs w:val="24"/>
        </w:rPr>
        <w:t>Wszystkie elementy wiszące zostaną przytwierdzone do ścian przez Wykonawcę</w:t>
      </w:r>
    </w:p>
    <w:p w:rsidR="001E521E" w:rsidRDefault="00853016">
      <w:pPr>
        <w:pStyle w:val="Textbodyindent"/>
        <w:numPr>
          <w:ilvl w:val="0"/>
          <w:numId w:val="15"/>
        </w:numPr>
        <w:ind w:left="36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Wszystkie </w:t>
      </w:r>
      <w:r>
        <w:rPr>
          <w:b/>
          <w:bCs/>
          <w:sz w:val="24"/>
          <w:szCs w:val="24"/>
        </w:rPr>
        <w:t>klapy podnoszone w szafkach wiszących</w:t>
      </w:r>
      <w:r>
        <w:rPr>
          <w:sz w:val="24"/>
          <w:szCs w:val="24"/>
        </w:rPr>
        <w:t xml:space="preserve"> wykonane na siłownikach o parametrach takich  jak np. producent Blum Aventos Hk lub równoważnych, przy czym za parametr równoważności uznaje się :</w:t>
      </w:r>
    </w:p>
    <w:p w:rsidR="001E521E" w:rsidRDefault="00853016">
      <w:pPr>
        <w:pStyle w:val="Textbodyindent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-zatrzymanie w każdej pozycji otwarcia,</w:t>
      </w:r>
    </w:p>
    <w:p w:rsidR="001E521E" w:rsidRDefault="00853016">
      <w:pPr>
        <w:pStyle w:val="Textbodyindent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- ciche zamykanie wspomagane hydraulicznie</w:t>
      </w:r>
    </w:p>
    <w:p w:rsidR="001E521E" w:rsidRDefault="00853016">
      <w:pPr>
        <w:pStyle w:val="Textbodyindent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- brak zawiasów</w:t>
      </w:r>
    </w:p>
    <w:p w:rsidR="001E521E" w:rsidRDefault="00853016">
      <w:pPr>
        <w:pStyle w:val="Textbodyindent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brak wystających elementów montażowych ( cały mechanizm podnoszenia musi być zamknięty) </w:t>
      </w:r>
    </w:p>
    <w:p w:rsidR="001E521E" w:rsidRDefault="00853016">
      <w:pPr>
        <w:pStyle w:val="Textbodyindent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współczynnik mocy 220-500 (MM X KG) </w:t>
      </w:r>
    </w:p>
    <w:p w:rsidR="001E521E" w:rsidRDefault="00853016">
      <w:pPr>
        <w:pStyle w:val="Textbodyindent"/>
        <w:ind w:left="0"/>
        <w:jc w:val="both"/>
      </w:pPr>
      <w:r>
        <w:rPr>
          <w:sz w:val="24"/>
          <w:szCs w:val="24"/>
        </w:rPr>
        <w:lastRenderedPageBreak/>
        <w:t xml:space="preserve">      -Rozmiar nie większy niż: ( wysokość / szerokość / głębokość ): </w:t>
      </w:r>
      <w:r>
        <w:rPr>
          <w:b/>
          <w:sz w:val="24"/>
          <w:szCs w:val="24"/>
        </w:rPr>
        <w:t xml:space="preserve">3 cm / 25 cm /    30 cm </w:t>
      </w:r>
    </w:p>
    <w:p w:rsidR="001E521E" w:rsidRDefault="001E521E">
      <w:pPr>
        <w:pStyle w:val="Textbodyindent"/>
        <w:ind w:left="360"/>
        <w:jc w:val="both"/>
      </w:pPr>
    </w:p>
    <w:p w:rsidR="001E521E" w:rsidRDefault="00853016">
      <w:pPr>
        <w:ind w:left="360"/>
        <w:jc w:val="both"/>
        <w:rPr>
          <w:rFonts w:ascii="Arial" w:eastAsia="@Batang" w:hAnsi="Arial" w:cs="Arial"/>
        </w:rPr>
      </w:pPr>
      <w:r>
        <w:rPr>
          <w:rFonts w:ascii="Arial" w:eastAsia="@Batang" w:hAnsi="Arial" w:cs="Arial"/>
        </w:rPr>
        <w:t>5.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Fronty</w:t>
      </w:r>
      <w:r>
        <w:rPr>
          <w:rFonts w:ascii="Arial" w:eastAsia="Arial" w:hAnsi="Arial" w:cs="Arial"/>
        </w:rPr>
        <w:t xml:space="preserve"> szafek </w:t>
      </w:r>
      <w:r>
        <w:rPr>
          <w:rFonts w:ascii="Arial" w:hAnsi="Arial" w:cs="Arial"/>
        </w:rPr>
        <w:t>montowane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na</w:t>
      </w:r>
      <w:r>
        <w:rPr>
          <w:rFonts w:ascii="Arial" w:eastAsia="Arial" w:hAnsi="Arial" w:cs="Arial"/>
        </w:rPr>
        <w:t xml:space="preserve">  </w:t>
      </w:r>
      <w:r>
        <w:rPr>
          <w:rFonts w:ascii="Arial" w:hAnsi="Arial" w:cs="Arial"/>
          <w:b/>
          <w:bCs/>
        </w:rPr>
        <w:t>zawiasach</w:t>
      </w:r>
      <w:r>
        <w:rPr>
          <w:rFonts w:ascii="Arial" w:eastAsia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meblowych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jak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np.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 xml:space="preserve">Blum lub równoważnych, </w:t>
      </w:r>
      <w:r>
        <w:rPr>
          <w:rFonts w:ascii="Arial" w:eastAsia="Arial" w:hAnsi="Arial" w:cs="Arial"/>
        </w:rPr>
        <w:t>przy czym za parametr równoważności uznaje się :</w:t>
      </w:r>
    </w:p>
    <w:p w:rsidR="001E521E" w:rsidRDefault="00853016">
      <w:pPr>
        <w:autoSpaceDE w:val="0"/>
        <w:jc w:val="both"/>
        <w:rPr>
          <w:rFonts w:ascii="Arial" w:eastAsia="@Batang" w:hAnsi="Arial" w:cs="Arial"/>
        </w:rPr>
      </w:pPr>
      <w:r>
        <w:rPr>
          <w:rFonts w:ascii="Arial" w:eastAsia="@Batang" w:hAnsi="Arial" w:cs="Arial"/>
        </w:rPr>
        <w:tab/>
        <w:t>-zintegrowany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samo domyk(z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opcją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dezaktywacji)</w:t>
      </w:r>
    </w:p>
    <w:p w:rsidR="001E521E" w:rsidRDefault="00853016">
      <w:pPr>
        <w:autoSpaceDE w:val="0"/>
        <w:jc w:val="both"/>
        <w:rPr>
          <w:rFonts w:ascii="Arial" w:eastAsia="@Batang" w:hAnsi="Arial" w:cs="Arial"/>
        </w:rPr>
      </w:pPr>
      <w:r>
        <w:rPr>
          <w:rFonts w:ascii="Arial" w:eastAsia="@Batang" w:hAnsi="Arial" w:cs="Arial"/>
        </w:rPr>
        <w:tab/>
        <w:t>-kompatybilny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z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istniejącymi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prowadnikami</w:t>
      </w:r>
    </w:p>
    <w:p w:rsidR="001E521E" w:rsidRDefault="00853016">
      <w:pPr>
        <w:autoSpaceDE w:val="0"/>
        <w:jc w:val="both"/>
        <w:rPr>
          <w:rFonts w:ascii="Arial" w:eastAsia="@Batang" w:hAnsi="Arial" w:cs="Arial"/>
        </w:rPr>
      </w:pPr>
      <w:r>
        <w:rPr>
          <w:rFonts w:ascii="Arial" w:eastAsia="@Batang" w:hAnsi="Arial" w:cs="Arial"/>
        </w:rPr>
        <w:tab/>
        <w:t>-zawias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metalowy,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niklowany</w:t>
      </w:r>
    </w:p>
    <w:p w:rsidR="001E521E" w:rsidRDefault="00853016">
      <w:pPr>
        <w:autoSpaceDE w:val="0"/>
        <w:jc w:val="both"/>
        <w:rPr>
          <w:rFonts w:ascii="Arial" w:eastAsia="@Batang" w:hAnsi="Arial" w:cs="Arial"/>
        </w:rPr>
      </w:pPr>
      <w:r>
        <w:rPr>
          <w:rFonts w:ascii="Arial" w:eastAsia="@Batang" w:hAnsi="Arial" w:cs="Arial"/>
        </w:rPr>
        <w:tab/>
        <w:t>-kąt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otwarcia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110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stopni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z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wygodną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regulacją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głębokości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dzięki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przekładni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rPr>
          <w:rFonts w:ascii="Arial" w:hAnsi="Arial" w:cs="Arial"/>
        </w:rPr>
        <w:t>ślimakowej</w:t>
      </w:r>
    </w:p>
    <w:p w:rsidR="001E521E" w:rsidRDefault="00853016">
      <w:pPr>
        <w:autoSpaceDE w:val="0"/>
        <w:jc w:val="both"/>
        <w:rPr>
          <w:rFonts w:ascii="Arial" w:eastAsia="@Batang" w:hAnsi="Arial" w:cs="Arial"/>
        </w:rPr>
      </w:pPr>
      <w:r>
        <w:rPr>
          <w:rFonts w:ascii="Arial" w:eastAsia="@Batang" w:hAnsi="Arial" w:cs="Arial"/>
        </w:rPr>
        <w:tab/>
        <w:t>-system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samo domykania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(sprężyna)</w:t>
      </w:r>
    </w:p>
    <w:p w:rsidR="001E521E" w:rsidRDefault="00853016">
      <w:pPr>
        <w:autoSpaceDE w:val="0"/>
        <w:jc w:val="both"/>
        <w:rPr>
          <w:rFonts w:ascii="Arial" w:eastAsia="@Batang" w:hAnsi="Arial" w:cs="Arial"/>
        </w:rPr>
      </w:pPr>
      <w:r>
        <w:rPr>
          <w:rFonts w:ascii="Arial" w:eastAsia="@Batang" w:hAnsi="Arial" w:cs="Arial"/>
        </w:rPr>
        <w:tab/>
        <w:t>-montaż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i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demontaż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drzwi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bez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użycia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narzędzi</w:t>
      </w:r>
    </w:p>
    <w:p w:rsidR="001E521E" w:rsidRDefault="00853016">
      <w:pPr>
        <w:autoSpaceDE w:val="0"/>
        <w:jc w:val="both"/>
      </w:pPr>
      <w:r>
        <w:rPr>
          <w:rFonts w:ascii="Arial" w:eastAsia="@Batang" w:hAnsi="Arial" w:cs="Arial"/>
        </w:rPr>
        <w:tab/>
        <w:t>-regulacja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w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trzech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płaszczyznach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(z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odpowiednim</w:t>
      </w:r>
      <w:r>
        <w:rPr>
          <w:rFonts w:ascii="Arial" w:eastAsia="Arial" w:hAnsi="Arial" w:cs="Arial"/>
        </w:rPr>
        <w:t xml:space="preserve">  </w:t>
      </w:r>
      <w:r>
        <w:rPr>
          <w:rFonts w:ascii="Arial" w:hAnsi="Arial" w:cs="Arial"/>
        </w:rPr>
        <w:t>prowadnikiem)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ab/>
        <w:t>Zawias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ab/>
        <w:t>meblowy,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kątowy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z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systemem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samo domykania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opartym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na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ab/>
        <w:t>sprężynie,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z</w:t>
      </w:r>
      <w:r>
        <w:rPr>
          <w:rFonts w:ascii="Arial" w:eastAsia="Arial" w:hAnsi="Arial" w:cs="Arial"/>
        </w:rPr>
        <w:t xml:space="preserve">  </w:t>
      </w:r>
      <w:r>
        <w:rPr>
          <w:rFonts w:ascii="Arial" w:hAnsi="Arial" w:cs="Arial"/>
        </w:rPr>
        <w:tab/>
        <w:t>regulacją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w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trzech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płaszczyznach</w:t>
      </w:r>
    </w:p>
    <w:p w:rsidR="001E521E" w:rsidRDefault="001E521E">
      <w:pPr>
        <w:pStyle w:val="Textbodyindent"/>
        <w:ind w:left="0"/>
        <w:jc w:val="both"/>
      </w:pPr>
    </w:p>
    <w:p w:rsidR="001E521E" w:rsidRDefault="00853016">
      <w:pPr>
        <w:pStyle w:val="Textbodyindent"/>
        <w:numPr>
          <w:ilvl w:val="0"/>
          <w:numId w:val="1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Wszystkie </w:t>
      </w:r>
      <w:r>
        <w:rPr>
          <w:b/>
          <w:bCs/>
          <w:sz w:val="24"/>
          <w:szCs w:val="24"/>
        </w:rPr>
        <w:t xml:space="preserve">szuflady na </w:t>
      </w:r>
      <w:r>
        <w:rPr>
          <w:rFonts w:eastAsia="@Batang"/>
          <w:b/>
          <w:bCs/>
          <w:sz w:val="24"/>
          <w:szCs w:val="24"/>
        </w:rPr>
        <w:t>prowadnicach</w:t>
      </w:r>
      <w:r>
        <w:rPr>
          <w:sz w:val="24"/>
          <w:szCs w:val="24"/>
        </w:rPr>
        <w:t xml:space="preserve"> metalowych rolkowych jak np. Blum metabox z systemem samo domykania - grawitacyjne domknięcie się szuflady jak np. Blumatic lub równoważny, przy czym za parametr równoważności uznaje się :</w:t>
      </w:r>
    </w:p>
    <w:p w:rsidR="001E521E" w:rsidRDefault="00853016">
      <w:pPr>
        <w:pStyle w:val="Textbodyindent"/>
        <w:ind w:left="360"/>
        <w:jc w:val="both"/>
        <w:rPr>
          <w:rFonts w:eastAsia="@Batang"/>
          <w:sz w:val="24"/>
          <w:szCs w:val="24"/>
        </w:rPr>
      </w:pPr>
      <w:r>
        <w:rPr>
          <w:sz w:val="24"/>
          <w:szCs w:val="24"/>
        </w:rPr>
        <w:t>szuflada wykonana z metalu lakierowanego proszkowo - kolor kremowo-biały (RAL 9001)Rolki jezdne wykonane z tworzywa.</w:t>
      </w:r>
    </w:p>
    <w:p w:rsidR="001E521E" w:rsidRDefault="00853016">
      <w:pPr>
        <w:pStyle w:val="Textbodyindent"/>
        <w:ind w:left="327"/>
        <w:jc w:val="both"/>
        <w:rPr>
          <w:sz w:val="24"/>
          <w:szCs w:val="24"/>
        </w:rPr>
      </w:pPr>
      <w:r>
        <w:rPr>
          <w:rFonts w:eastAsia="@Batang"/>
          <w:sz w:val="24"/>
          <w:szCs w:val="24"/>
        </w:rPr>
        <w:t>Obciążenie</w:t>
      </w:r>
      <w:r>
        <w:rPr>
          <w:sz w:val="24"/>
          <w:szCs w:val="24"/>
        </w:rPr>
        <w:t xml:space="preserve"> dynamiczne min.30kg przy pełnym wysuwie.</w:t>
      </w:r>
    </w:p>
    <w:p w:rsidR="001E521E" w:rsidRDefault="00853016">
      <w:pPr>
        <w:pStyle w:val="Textbodyindent"/>
        <w:ind w:left="327"/>
        <w:rPr>
          <w:sz w:val="24"/>
          <w:szCs w:val="24"/>
        </w:rPr>
      </w:pPr>
      <w:r>
        <w:rPr>
          <w:sz w:val="24"/>
          <w:szCs w:val="24"/>
        </w:rPr>
        <w:t xml:space="preserve">W dolnych szufladach prowadnice z pełnym wysuwem, w pozostałych 75% wysuwu. </w:t>
      </w:r>
    </w:p>
    <w:p w:rsidR="001E521E" w:rsidRDefault="00853016">
      <w:pPr>
        <w:pStyle w:val="Textbodyindent"/>
        <w:ind w:left="327"/>
        <w:rPr>
          <w:sz w:val="24"/>
          <w:szCs w:val="24"/>
        </w:rPr>
      </w:pPr>
      <w:r>
        <w:rPr>
          <w:sz w:val="24"/>
          <w:szCs w:val="24"/>
        </w:rPr>
        <w:t>Możliwość blokady szuflady w pozycji wysuniętej.</w:t>
      </w:r>
      <w:r>
        <w:rPr>
          <w:sz w:val="24"/>
          <w:szCs w:val="24"/>
        </w:rPr>
        <w:br/>
        <w:t>Prowadnica posiada zintegrowany system zabezpieczenia szuflady dla długości od 30cm.</w:t>
      </w:r>
    </w:p>
    <w:p w:rsidR="001E521E" w:rsidRDefault="00853016">
      <w:pPr>
        <w:pStyle w:val="Textbodyindent"/>
        <w:ind w:left="327"/>
        <w:rPr>
          <w:sz w:val="24"/>
          <w:szCs w:val="24"/>
        </w:rPr>
      </w:pPr>
      <w:r>
        <w:rPr>
          <w:sz w:val="24"/>
          <w:szCs w:val="24"/>
        </w:rPr>
        <w:t>Wersja montażu na wcisk.</w:t>
      </w:r>
      <w:r>
        <w:rPr>
          <w:sz w:val="24"/>
          <w:szCs w:val="24"/>
        </w:rPr>
        <w:br/>
        <w:t xml:space="preserve">Regulacja frontu w 2 płaszczyznach (nachylenia  i wysokości +1.8mm) </w:t>
      </w:r>
      <w:r>
        <w:rPr>
          <w:sz w:val="24"/>
          <w:szCs w:val="24"/>
        </w:rPr>
        <w:br/>
        <w:t>Prowadzenie dwustronne.</w:t>
      </w:r>
      <w:r>
        <w:rPr>
          <w:sz w:val="24"/>
          <w:szCs w:val="24"/>
        </w:rPr>
        <w:br/>
        <w:t>Prowadnica składa się z 6 elementów, nie posiada hamulca.</w:t>
      </w:r>
    </w:p>
    <w:p w:rsidR="001E521E" w:rsidRDefault="00853016">
      <w:pPr>
        <w:pStyle w:val="Textbodyindent"/>
        <w:ind w:left="32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Dno, ściankę tylną i front wykonuje się samodzielnie. </w:t>
      </w:r>
    </w:p>
    <w:p w:rsidR="001E521E" w:rsidRDefault="00853016">
      <w:pPr>
        <w:pStyle w:val="Textbodyindent"/>
        <w:ind w:left="327"/>
        <w:jc w:val="both"/>
        <w:rPr>
          <w:sz w:val="24"/>
          <w:szCs w:val="24"/>
        </w:rPr>
      </w:pPr>
      <w:r>
        <w:rPr>
          <w:sz w:val="24"/>
          <w:szCs w:val="24"/>
        </w:rPr>
        <w:t>Możliwość łatwego wyjęcia szuflad z korpusu</w:t>
      </w:r>
    </w:p>
    <w:p w:rsidR="001E521E" w:rsidRDefault="001E521E">
      <w:pPr>
        <w:pStyle w:val="Textbodyindent"/>
        <w:ind w:left="360"/>
        <w:jc w:val="both"/>
        <w:rPr>
          <w:sz w:val="24"/>
          <w:szCs w:val="24"/>
        </w:rPr>
      </w:pPr>
    </w:p>
    <w:p w:rsidR="001E521E" w:rsidRDefault="00853016">
      <w:pPr>
        <w:pStyle w:val="Textbodyindent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INFORMACJE DODATKOWE:</w:t>
      </w:r>
    </w:p>
    <w:p w:rsidR="001E521E" w:rsidRDefault="001E521E">
      <w:pPr>
        <w:pStyle w:val="Textbodyindent"/>
        <w:ind w:left="360"/>
        <w:jc w:val="both"/>
        <w:rPr>
          <w:sz w:val="24"/>
          <w:szCs w:val="24"/>
        </w:rPr>
      </w:pPr>
    </w:p>
    <w:p w:rsidR="001E521E" w:rsidRDefault="00853016">
      <w:pPr>
        <w:pStyle w:val="Textbodyindent"/>
        <w:ind w:left="327"/>
        <w:jc w:val="both"/>
        <w:rPr>
          <w:sz w:val="24"/>
          <w:szCs w:val="24"/>
        </w:rPr>
      </w:pPr>
      <w:r>
        <w:rPr>
          <w:sz w:val="24"/>
          <w:szCs w:val="24"/>
        </w:rPr>
        <w:t>Do szuflad powyżej 28 cm należy zastosować relingi.</w:t>
      </w:r>
    </w:p>
    <w:p w:rsidR="001E521E" w:rsidRDefault="00853016">
      <w:pPr>
        <w:pStyle w:val="Textbodyindent"/>
        <w:ind w:left="327"/>
        <w:rPr>
          <w:sz w:val="24"/>
          <w:szCs w:val="24"/>
        </w:rPr>
      </w:pPr>
      <w:r>
        <w:rPr>
          <w:sz w:val="24"/>
          <w:szCs w:val="24"/>
        </w:rPr>
        <w:t>W szafkach na leki zastosować przegrody wewnętrzne z pcv.</w:t>
      </w:r>
    </w:p>
    <w:p w:rsidR="001E521E" w:rsidRDefault="001E521E" w:rsidP="004961EB">
      <w:pPr>
        <w:pStyle w:val="Textbodyindent"/>
        <w:ind w:left="0"/>
        <w:rPr>
          <w:sz w:val="24"/>
          <w:szCs w:val="24"/>
        </w:rPr>
      </w:pPr>
    </w:p>
    <w:p w:rsidR="001E521E" w:rsidRDefault="00853016">
      <w:pPr>
        <w:pStyle w:val="Textbodyindent"/>
        <w:ind w:left="327"/>
        <w:jc w:val="both"/>
        <w:rPr>
          <w:sz w:val="24"/>
          <w:szCs w:val="24"/>
        </w:rPr>
      </w:pPr>
      <w:r>
        <w:rPr>
          <w:sz w:val="24"/>
          <w:szCs w:val="24"/>
        </w:rPr>
        <w:t>7. Zabudowa meblowa o konstrukcji aluminiowej</w:t>
      </w:r>
    </w:p>
    <w:p w:rsidR="001E521E" w:rsidRDefault="001E521E">
      <w:pPr>
        <w:pStyle w:val="Textbodyindent"/>
        <w:ind w:left="327"/>
        <w:jc w:val="both"/>
        <w:rPr>
          <w:sz w:val="24"/>
          <w:szCs w:val="24"/>
        </w:rPr>
      </w:pPr>
    </w:p>
    <w:p w:rsidR="001E521E" w:rsidRDefault="00853016">
      <w:pPr>
        <w:pStyle w:val="Textbodyindent"/>
        <w:ind w:left="327"/>
        <w:jc w:val="both"/>
        <w:rPr>
          <w:rFonts w:eastAsia="RomanS"/>
          <w:sz w:val="24"/>
          <w:szCs w:val="24"/>
        </w:rPr>
      </w:pPr>
      <w:r>
        <w:rPr>
          <w:rFonts w:eastAsia="RomanS"/>
          <w:sz w:val="24"/>
          <w:szCs w:val="24"/>
        </w:rPr>
        <w:t>Konstrukcja</w:t>
      </w:r>
      <w:r>
        <w:rPr>
          <w:sz w:val="24"/>
          <w:szCs w:val="24"/>
        </w:rPr>
        <w:t xml:space="preserve"> korpus - mebel wykonany jest z profili aluminiowych o przekroju kwadratowym łączonych ze sobą za pomocą złączy kątowych z PCV tworzących szkielet mebla. Wypełnienie płytą meblowa oklejoną dwustronnie laminatem hpl, </w:t>
      </w:r>
      <w:r>
        <w:rPr>
          <w:sz w:val="24"/>
          <w:szCs w:val="24"/>
        </w:rPr>
        <w:lastRenderedPageBreak/>
        <w:t>gr</w:t>
      </w:r>
      <w:r w:rsidR="004961EB">
        <w:rPr>
          <w:sz w:val="24"/>
          <w:szCs w:val="24"/>
        </w:rPr>
        <w:t>.</w:t>
      </w:r>
      <w:r>
        <w:rPr>
          <w:sz w:val="24"/>
          <w:szCs w:val="24"/>
        </w:rPr>
        <w:t xml:space="preserve"> płyty 18</w:t>
      </w:r>
      <w:r w:rsidR="004961EB">
        <w:rPr>
          <w:sz w:val="24"/>
          <w:szCs w:val="24"/>
        </w:rPr>
        <w:t xml:space="preserve"> </w:t>
      </w:r>
      <w:r>
        <w:rPr>
          <w:sz w:val="24"/>
          <w:szCs w:val="24"/>
        </w:rPr>
        <w:t>mm, kolorystyka podana na rysunkach.</w:t>
      </w:r>
    </w:p>
    <w:p w:rsidR="001E521E" w:rsidRDefault="00853016">
      <w:pPr>
        <w:pStyle w:val="Textbodyindent"/>
        <w:ind w:left="327"/>
        <w:jc w:val="both"/>
        <w:rPr>
          <w:rFonts w:eastAsia="RomanS"/>
          <w:sz w:val="24"/>
          <w:szCs w:val="24"/>
        </w:rPr>
      </w:pPr>
      <w:r>
        <w:rPr>
          <w:rFonts w:eastAsia="RomanS"/>
          <w:sz w:val="24"/>
          <w:szCs w:val="24"/>
        </w:rPr>
        <w:t>Meble</w:t>
      </w:r>
      <w:r>
        <w:rPr>
          <w:sz w:val="24"/>
          <w:szCs w:val="24"/>
        </w:rPr>
        <w:t xml:space="preserve">  w systemie modułowym. Wszystkie krawędzie drzwi oraz szuflad oklejone są taśmą PCV o grubości  maksimum 2 mm.</w:t>
      </w:r>
    </w:p>
    <w:p w:rsidR="001E521E" w:rsidRDefault="00853016">
      <w:pPr>
        <w:pStyle w:val="Textbodyindent"/>
        <w:ind w:left="327"/>
        <w:jc w:val="both"/>
        <w:rPr>
          <w:rFonts w:eastAsia="RomanS"/>
          <w:sz w:val="24"/>
          <w:szCs w:val="24"/>
        </w:rPr>
      </w:pPr>
      <w:r>
        <w:rPr>
          <w:rFonts w:eastAsia="RomanS"/>
          <w:sz w:val="24"/>
          <w:szCs w:val="24"/>
        </w:rPr>
        <w:t>Meble</w:t>
      </w:r>
      <w:r>
        <w:rPr>
          <w:sz w:val="24"/>
          <w:szCs w:val="24"/>
        </w:rPr>
        <w:t xml:space="preserve"> wykonywane są na stopkach o wysokości 100 mm z płynną regulacją wysokości niwelującą nierówności podłoża, lub z tzw. cokołami o wysokości min 100 mm .</w:t>
      </w:r>
    </w:p>
    <w:p w:rsidR="001E521E" w:rsidRDefault="00853016">
      <w:pPr>
        <w:pStyle w:val="Textbodyindent"/>
        <w:ind w:left="327"/>
        <w:jc w:val="both"/>
        <w:rPr>
          <w:sz w:val="24"/>
          <w:szCs w:val="24"/>
        </w:rPr>
      </w:pPr>
      <w:r>
        <w:rPr>
          <w:rFonts w:eastAsia="RomanS"/>
          <w:sz w:val="24"/>
          <w:szCs w:val="24"/>
        </w:rPr>
        <w:t>Zawiasy</w:t>
      </w:r>
      <w:r>
        <w:rPr>
          <w:sz w:val="24"/>
          <w:szCs w:val="24"/>
        </w:rPr>
        <w:t xml:space="preserve"> drzwi wykonane są ze stopów kwasoodpornych pozwalające na pełną ich regulację w trakcie eksploatacji. Półki wykonane z płyty meblowej oklejone z czterech stron okleiną PCV o grubości od 0,5 do 2 mm. Szuflady wg opisu szuflad. Blaty robocze wg rysunków.</w:t>
      </w:r>
    </w:p>
    <w:p w:rsidR="001E521E" w:rsidRDefault="00853016">
      <w:pPr>
        <w:pStyle w:val="Textbodyindent"/>
        <w:ind w:left="327"/>
        <w:jc w:val="both"/>
      </w:pPr>
      <w:r>
        <w:rPr>
          <w:sz w:val="24"/>
          <w:szCs w:val="24"/>
        </w:rPr>
        <w:t xml:space="preserve"> </w:t>
      </w:r>
      <w:r>
        <w:rPr>
          <w:rFonts w:eastAsia="RomanS"/>
          <w:sz w:val="24"/>
          <w:szCs w:val="24"/>
        </w:rPr>
        <w:t>Uchwyty</w:t>
      </w:r>
      <w:r>
        <w:rPr>
          <w:sz w:val="24"/>
          <w:szCs w:val="24"/>
        </w:rPr>
        <w:t xml:space="preserve"> drzwi i szuflad wg rys.</w:t>
      </w:r>
    </w:p>
    <w:p w:rsidR="001E521E" w:rsidRPr="004961EB" w:rsidRDefault="001E521E" w:rsidP="004961EB">
      <w:pPr>
        <w:autoSpaceDE w:val="0"/>
        <w:jc w:val="both"/>
        <w:rPr>
          <w:rFonts w:ascii="Arial" w:hAnsi="Arial" w:cs="Arial"/>
        </w:rPr>
      </w:pPr>
    </w:p>
    <w:p w:rsidR="001E521E" w:rsidRDefault="00853016">
      <w:pPr>
        <w:autoSpaceDE w:val="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8. Kółka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kontenerów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jezdnych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wys.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50</w:t>
      </w:r>
      <w:r w:rsidR="004961E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mm,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przeznaczone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powierzchni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twardych,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niebrudzące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powierzchni.</w:t>
      </w:r>
    </w:p>
    <w:p w:rsidR="001E521E" w:rsidRDefault="001E521E">
      <w:pPr>
        <w:autoSpaceDE w:val="0"/>
        <w:ind w:left="375"/>
        <w:jc w:val="both"/>
        <w:rPr>
          <w:rFonts w:ascii="Arial" w:hAnsi="Arial" w:cs="Arial"/>
        </w:rPr>
      </w:pPr>
    </w:p>
    <w:p w:rsidR="001E521E" w:rsidRDefault="00853016">
      <w:pPr>
        <w:autoSpaceDE w:val="0"/>
        <w:ind w:left="375"/>
        <w:jc w:val="both"/>
        <w:rPr>
          <w:rFonts w:ascii="Arial" w:hAnsi="Arial" w:cs="Arial"/>
        </w:rPr>
      </w:pPr>
      <w:r>
        <w:rPr>
          <w:rFonts w:ascii="Arial" w:eastAsia="RomanS" w:hAnsi="Arial" w:cs="Arial"/>
        </w:rPr>
        <w:t>9.Okładziny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ścienne-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Zabezpieczenie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ścian</w:t>
      </w:r>
      <w:r>
        <w:rPr>
          <w:rFonts w:ascii="Arial" w:eastAsia="Arial" w:hAnsi="Arial" w:cs="Arial"/>
        </w:rPr>
        <w:t xml:space="preserve">  </w:t>
      </w:r>
      <w:r>
        <w:rPr>
          <w:rFonts w:ascii="Arial" w:hAnsi="Arial" w:cs="Arial"/>
        </w:rPr>
        <w:t>z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płyt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meblowych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pokrytych</w:t>
      </w:r>
      <w:r>
        <w:rPr>
          <w:rFonts w:ascii="Arial" w:eastAsia="Arial" w:hAnsi="Arial" w:cs="Arial"/>
        </w:rPr>
        <w:t xml:space="preserve">  jednostronnie </w:t>
      </w:r>
      <w:r>
        <w:rPr>
          <w:rFonts w:ascii="Arial" w:hAnsi="Arial" w:cs="Arial"/>
        </w:rPr>
        <w:t>laminatem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hpl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dostarczana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jest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razem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z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zabudową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meblową.</w:t>
      </w:r>
      <w:r>
        <w:rPr>
          <w:rFonts w:ascii="Arial" w:eastAsia="Arial" w:hAnsi="Arial" w:cs="Arial"/>
        </w:rPr>
        <w:t xml:space="preserve"> </w:t>
      </w:r>
    </w:p>
    <w:p w:rsidR="001E521E" w:rsidRDefault="001E521E">
      <w:pPr>
        <w:autoSpaceDE w:val="0"/>
        <w:ind w:left="375"/>
        <w:jc w:val="both"/>
        <w:rPr>
          <w:rFonts w:ascii="Arial" w:hAnsi="Arial" w:cs="Arial"/>
        </w:rPr>
      </w:pPr>
    </w:p>
    <w:p w:rsidR="001E521E" w:rsidRDefault="00853016">
      <w:pPr>
        <w:autoSpaceDE w:val="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10.Oświetlenie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pod szafkowe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typu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Led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dostarcza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i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montuje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wykonawca.</w:t>
      </w:r>
    </w:p>
    <w:p w:rsidR="001E521E" w:rsidRDefault="001E521E">
      <w:pPr>
        <w:autoSpaceDE w:val="0"/>
        <w:ind w:left="375"/>
        <w:jc w:val="both"/>
        <w:rPr>
          <w:rFonts w:ascii="Arial" w:hAnsi="Arial" w:cs="Arial"/>
        </w:rPr>
      </w:pPr>
    </w:p>
    <w:p w:rsidR="001E521E" w:rsidRDefault="00853016">
      <w:pPr>
        <w:autoSpaceDE w:val="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11.Sprzęt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AGD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(mikrofale,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lodówki,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czajniki),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wbudowane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w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ciągi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blatów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dostarczany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jest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przez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wykonawcę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wg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wytycznych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z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załączników.</w:t>
      </w:r>
    </w:p>
    <w:p w:rsidR="001E521E" w:rsidRDefault="001E521E">
      <w:pPr>
        <w:autoSpaceDE w:val="0"/>
        <w:ind w:left="375"/>
        <w:jc w:val="both"/>
        <w:rPr>
          <w:rFonts w:ascii="Arial" w:hAnsi="Arial" w:cs="Arial"/>
        </w:rPr>
      </w:pPr>
    </w:p>
    <w:p w:rsidR="001E521E" w:rsidRDefault="00853016">
      <w:pPr>
        <w:autoSpaceDE w:val="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12.Uchwyty,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stopki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oraz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inne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detale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wykazane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są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w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załącznikach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rysunkowych.</w:t>
      </w:r>
    </w:p>
    <w:p w:rsidR="001E521E" w:rsidRDefault="001E521E">
      <w:pPr>
        <w:autoSpaceDE w:val="0"/>
        <w:jc w:val="both"/>
        <w:rPr>
          <w:rFonts w:ascii="Arial" w:hAnsi="Arial" w:cs="Arial"/>
        </w:rPr>
      </w:pPr>
    </w:p>
    <w:p w:rsidR="001E521E" w:rsidRDefault="00853016">
      <w:pPr>
        <w:autoSpaceDE w:val="0"/>
        <w:ind w:left="390"/>
        <w:jc w:val="both"/>
      </w:pPr>
      <w:r>
        <w:rPr>
          <w:rFonts w:ascii="Arial" w:hAnsi="Arial" w:cs="Arial"/>
        </w:rPr>
        <w:t>13.W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każdym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pomieszczeniu pobytowym pacjenta,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jeżeli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nie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ujęto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w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załącznikach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rysunkowych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i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spisie,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należy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zamontować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lustro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klejone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ściany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wymiarach</w:t>
      </w:r>
      <w:r>
        <w:rPr>
          <w:rFonts w:ascii="Arial" w:eastAsia="Arial" w:hAnsi="Arial" w:cs="Arial"/>
        </w:rPr>
        <w:t xml:space="preserve"> 6</w:t>
      </w:r>
      <w:r>
        <w:rPr>
          <w:rFonts w:ascii="Arial" w:hAnsi="Arial" w:cs="Arial"/>
        </w:rPr>
        <w:t>0x60cm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(szer. x wys.)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nad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umywalką.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Wysokość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montażu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ustalona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zostanie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na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etapie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wykonawczym.</w:t>
      </w:r>
    </w:p>
    <w:p w:rsidR="001E521E" w:rsidRPr="004961EB" w:rsidRDefault="001E521E">
      <w:pPr>
        <w:autoSpaceDE w:val="0"/>
        <w:jc w:val="both"/>
        <w:rPr>
          <w:rFonts w:ascii="Arial" w:hAnsi="Arial" w:cs="Arial"/>
        </w:rPr>
      </w:pPr>
    </w:p>
    <w:p w:rsidR="001E521E" w:rsidRDefault="00853016">
      <w:pPr>
        <w:autoSpaceDE w:val="0"/>
        <w:ind w:left="390"/>
        <w:jc w:val="both"/>
        <w:rPr>
          <w:rFonts w:ascii="Arial" w:hAnsi="Arial" w:cs="Arial"/>
        </w:rPr>
      </w:pPr>
      <w:r>
        <w:rPr>
          <w:rFonts w:ascii="Arial" w:hAnsi="Arial" w:cs="Arial"/>
        </w:rPr>
        <w:t>14. Pomieszczenia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socjalne,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kuchenki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oddziałowe,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administracyjne,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pom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pobytowe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oraz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inne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pom.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w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których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znajdują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się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umywalki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oraz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nie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podlegające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odrębnym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przepisom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należy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wyposażyć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w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zestaw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higieniczny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składający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się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z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: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dozownik</w:t>
      </w:r>
      <w:r>
        <w:rPr>
          <w:rFonts w:ascii="Arial" w:eastAsia="Arial" w:hAnsi="Arial" w:cs="Arial"/>
        </w:rPr>
        <w:t xml:space="preserve"> do </w:t>
      </w:r>
      <w:r>
        <w:rPr>
          <w:rFonts w:ascii="Arial" w:hAnsi="Arial" w:cs="Arial"/>
        </w:rPr>
        <w:t>mydła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w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płynie ( mydło dostarczane w saszetkach wsadowych) ,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lustra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50x60cm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(jeżeli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na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rysunkach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lub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w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zestawieniu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poszczególnych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pomieszczeń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nie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podano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inaczej),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podajnik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ręczników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papierowych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w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listkach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zamykany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pojemnik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na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zużyte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ręczniki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ze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stali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nierdzewnej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szczotkowanej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12l.</w:t>
      </w:r>
    </w:p>
    <w:p w:rsidR="001E521E" w:rsidRDefault="00853016">
      <w:pPr>
        <w:autoSpaceDE w:val="0"/>
        <w:ind w:left="390"/>
        <w:jc w:val="both"/>
      </w:pPr>
      <w:r>
        <w:rPr>
          <w:rFonts w:ascii="Arial" w:hAnsi="Arial" w:cs="Arial"/>
        </w:rPr>
        <w:t>Podajnik mydła w płynie oraz podajnik ręczników papierowych powinien być dostarczony w kolorze białym RAL 9003, zgodnie z opisem karty katalogowej Z.S.</w:t>
      </w:r>
    </w:p>
    <w:p w:rsidR="001E521E" w:rsidRDefault="001E521E">
      <w:pPr>
        <w:autoSpaceDE w:val="0"/>
        <w:ind w:left="390"/>
        <w:jc w:val="both"/>
      </w:pPr>
    </w:p>
    <w:p w:rsidR="001E521E" w:rsidRDefault="00853016">
      <w:pPr>
        <w:autoSpaceDE w:val="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15. Pomieszczenia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typu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gabinety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diagnostyczno-zabiegowe,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sale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intensywnej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terapii/opieki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noworodków,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gabinety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lekarskie,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pokoje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badań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lekarskich, porządkowe,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brudowniki,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pokoje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USG,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oraz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śluzy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należy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wyposażyć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w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dozownik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z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mydłem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w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płynie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uruchamiany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 xml:space="preserve">łokciowo ( mydło dostarczane w saszetkach </w:t>
      </w:r>
      <w:r>
        <w:rPr>
          <w:rFonts w:ascii="Arial" w:hAnsi="Arial" w:cs="Arial"/>
        </w:rPr>
        <w:lastRenderedPageBreak/>
        <w:t>wsadowych),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lustra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50x60cm(jeżeli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na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rysunkach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lub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w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zestawieniu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poszczególnych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pomieszczeń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nie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podano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inaczej),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podajnik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ręczników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papierowych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w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listkach,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dozownik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ze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środkiem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dezynfekcyjnym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uruchamiany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łokciowo ( środek dezynfekujący  dostarczany w saszetkach wsadowych),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zamykany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pojemnik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na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zużyte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ręczniki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ze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stali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nierdzewnej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szczotkowanej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12l,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porządkowe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dodatkowo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w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dozownik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środków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chemicznych.</w:t>
      </w:r>
      <w:r>
        <w:rPr>
          <w:rFonts w:ascii="Arial" w:eastAsia="Arial" w:hAnsi="Arial" w:cs="Arial"/>
        </w:rPr>
        <w:t xml:space="preserve"> </w:t>
      </w:r>
    </w:p>
    <w:p w:rsidR="001E521E" w:rsidRDefault="001E521E">
      <w:pPr>
        <w:autoSpaceDE w:val="0"/>
        <w:ind w:left="390"/>
        <w:jc w:val="both"/>
        <w:rPr>
          <w:rFonts w:ascii="Arial" w:hAnsi="Arial" w:cs="Arial"/>
        </w:rPr>
      </w:pPr>
    </w:p>
    <w:p w:rsidR="001E521E" w:rsidRDefault="00853016">
      <w:pPr>
        <w:autoSpaceDE w:val="0"/>
        <w:ind w:left="390"/>
        <w:jc w:val="both"/>
        <w:rPr>
          <w:rFonts w:ascii="Arial" w:hAnsi="Arial" w:cs="Arial"/>
        </w:rPr>
      </w:pPr>
      <w:r>
        <w:rPr>
          <w:rFonts w:ascii="Arial" w:hAnsi="Arial" w:cs="Arial"/>
        </w:rPr>
        <w:t>16.Pomieszczenia,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w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których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znajduje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się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moduł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pielęgnacji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noworodka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należy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dodatkowo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wyposażyć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w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dozownik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płynu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pielęgnacyjnego, wykonany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z aluminium kolor biały.</w:t>
      </w:r>
    </w:p>
    <w:p w:rsidR="001E521E" w:rsidRDefault="001E521E">
      <w:pPr>
        <w:autoSpaceDE w:val="0"/>
        <w:ind w:left="390"/>
        <w:jc w:val="both"/>
        <w:rPr>
          <w:rFonts w:ascii="Arial" w:hAnsi="Arial" w:cs="Arial"/>
        </w:rPr>
      </w:pPr>
    </w:p>
    <w:p w:rsidR="001E521E" w:rsidRDefault="00853016">
      <w:pPr>
        <w:autoSpaceDE w:val="0"/>
        <w:ind w:left="390"/>
        <w:jc w:val="both"/>
      </w:pPr>
      <w:r>
        <w:rPr>
          <w:rFonts w:ascii="Arial" w:hAnsi="Arial" w:cs="Arial"/>
        </w:rPr>
        <w:t>17.Śluzy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umywalkowo-fartuchowe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wyposażyć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dodatkowo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w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zamykany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pojemnik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na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brudną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bieliznę</w:t>
      </w:r>
      <w:r>
        <w:rPr>
          <w:rFonts w:ascii="Arial" w:eastAsia="Arial" w:hAnsi="Arial" w:cs="Arial"/>
        </w:rPr>
        <w:t>.</w:t>
      </w:r>
    </w:p>
    <w:p w:rsidR="001E521E" w:rsidRDefault="001E521E">
      <w:pPr>
        <w:autoSpaceDE w:val="0"/>
        <w:ind w:left="390"/>
        <w:jc w:val="both"/>
      </w:pPr>
    </w:p>
    <w:p w:rsidR="001E521E" w:rsidRDefault="00853016">
      <w:pPr>
        <w:autoSpaceDE w:val="0"/>
        <w:ind w:left="390"/>
        <w:jc w:val="both"/>
      </w:pPr>
      <w:r>
        <w:rPr>
          <w:rFonts w:ascii="Arial" w:hAnsi="Arial" w:cs="Arial"/>
        </w:rPr>
        <w:t>18.Baterie-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należy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dostarczyć</w:t>
      </w:r>
      <w:r>
        <w:rPr>
          <w:rFonts w:ascii="Arial" w:eastAsia="Arial" w:hAnsi="Arial" w:cs="Arial"/>
        </w:rPr>
        <w:t xml:space="preserve"> i podłączyć </w:t>
      </w:r>
      <w:r>
        <w:rPr>
          <w:rFonts w:ascii="Arial" w:hAnsi="Arial" w:cs="Arial"/>
        </w:rPr>
        <w:t>baterie wraz z modułem zasilającym.</w:t>
      </w:r>
    </w:p>
    <w:p w:rsidR="001E521E" w:rsidRDefault="001E521E">
      <w:pPr>
        <w:autoSpaceDE w:val="0"/>
        <w:ind w:left="390"/>
        <w:jc w:val="both"/>
      </w:pPr>
    </w:p>
    <w:p w:rsidR="001E521E" w:rsidRDefault="00853016">
      <w:pPr>
        <w:autoSpaceDE w:val="0"/>
        <w:ind w:left="390"/>
        <w:jc w:val="both"/>
      </w:pPr>
      <w:r>
        <w:rPr>
          <w:rFonts w:ascii="Arial" w:hAnsi="Arial" w:cs="Arial"/>
        </w:rPr>
        <w:t>19.Ostateczne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wymiary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mebli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dostosować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zastosowanych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urządzeń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wbudowanych,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wszelkie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otwory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(wentylacyjne,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wnęki)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należy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wykonać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według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wytycznych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poszczególnych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producentów.</w:t>
      </w:r>
      <w:r>
        <w:rPr>
          <w:rFonts w:ascii="Arial" w:eastAsia="Arial" w:hAnsi="Arial" w:cs="Arial"/>
        </w:rPr>
        <w:t xml:space="preserve"> </w:t>
      </w:r>
    </w:p>
    <w:p w:rsidR="001E521E" w:rsidRDefault="001E521E">
      <w:pPr>
        <w:pStyle w:val="Textbodyindent"/>
        <w:ind w:left="0"/>
        <w:jc w:val="both"/>
      </w:pPr>
    </w:p>
    <w:p w:rsidR="001E521E" w:rsidRDefault="00853016">
      <w:pPr>
        <w:pStyle w:val="Textbodyindent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20.Wykonawca zobowiązuje się dostarczyć nowe meble. Udzieli trzy letniej gwarancji oraz autoryzowany bezpłatny serwis gwarancyjny i pogwarancyjny na całe dostarczone wyposażenie.</w:t>
      </w:r>
    </w:p>
    <w:p w:rsidR="001E521E" w:rsidRDefault="001E521E">
      <w:pPr>
        <w:pStyle w:val="Textbodyindent"/>
        <w:ind w:left="390"/>
        <w:jc w:val="both"/>
        <w:rPr>
          <w:sz w:val="24"/>
          <w:szCs w:val="24"/>
        </w:rPr>
      </w:pPr>
    </w:p>
    <w:p w:rsidR="001E521E" w:rsidRDefault="00853016">
      <w:pPr>
        <w:pStyle w:val="Textbodyindent"/>
        <w:ind w:left="390"/>
        <w:jc w:val="both"/>
        <w:rPr>
          <w:sz w:val="24"/>
          <w:szCs w:val="24"/>
        </w:rPr>
      </w:pPr>
      <w:r>
        <w:rPr>
          <w:sz w:val="24"/>
          <w:szCs w:val="24"/>
        </w:rPr>
        <w:t>21. Warunkiem odbioru przedmiotu zamówienia jest dostarczenie wraz z zamówieniem wszystkich niezbędnych certyfikatów i atestów.</w:t>
      </w:r>
    </w:p>
    <w:p w:rsidR="001E521E" w:rsidRDefault="001E521E">
      <w:pPr>
        <w:pStyle w:val="Textbodyindent"/>
        <w:ind w:left="390"/>
        <w:jc w:val="both"/>
        <w:rPr>
          <w:sz w:val="24"/>
          <w:szCs w:val="24"/>
        </w:rPr>
      </w:pPr>
    </w:p>
    <w:p w:rsidR="001E521E" w:rsidRDefault="00853016">
      <w:pPr>
        <w:pStyle w:val="Textbodyindent"/>
        <w:numPr>
          <w:ilvl w:val="0"/>
          <w:numId w:val="17"/>
        </w:numPr>
        <w:jc w:val="both"/>
        <w:rPr>
          <w:sz w:val="24"/>
          <w:szCs w:val="24"/>
        </w:rPr>
      </w:pPr>
      <w:r>
        <w:rPr>
          <w:sz w:val="24"/>
          <w:szCs w:val="24"/>
        </w:rPr>
        <w:t>Wykonawca dokona montażu oraz ustawienia wszystkich mebli w miejscu wg planów projektowych.</w:t>
      </w:r>
    </w:p>
    <w:p w:rsidR="001E521E" w:rsidRDefault="001E521E" w:rsidP="004961EB">
      <w:pPr>
        <w:pStyle w:val="Textbodyindent"/>
        <w:ind w:left="0"/>
        <w:jc w:val="both"/>
        <w:rPr>
          <w:sz w:val="24"/>
          <w:szCs w:val="24"/>
        </w:rPr>
      </w:pPr>
    </w:p>
    <w:p w:rsidR="001E521E" w:rsidRDefault="00853016">
      <w:pPr>
        <w:pStyle w:val="Textbodyindent"/>
        <w:ind w:left="390"/>
        <w:jc w:val="both"/>
        <w:rPr>
          <w:sz w:val="24"/>
          <w:szCs w:val="24"/>
        </w:rPr>
      </w:pPr>
      <w:r>
        <w:rPr>
          <w:sz w:val="24"/>
          <w:szCs w:val="24"/>
        </w:rPr>
        <w:t>23.Na każdym elemencie dostarczanym do Szpitala zostanie naklejone oznaczenie z opisanym symbolem oraz miejscem przeznaczenia ( piętro i nr pomieszczenia) wg. oznaczeń z projektu. Oznaczenie musi być czytelne łatwo demontowane i nie zostawiające śladów po demontażu.</w:t>
      </w:r>
    </w:p>
    <w:p w:rsidR="001E521E" w:rsidRDefault="00853016">
      <w:pPr>
        <w:pStyle w:val="Textbodyindent"/>
        <w:ind w:left="39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24. Blaty do biurek należy wykonać z podwójnej płyty meblowej 2x18mm, kolorystyka zgodna z materiałem na froncie </w:t>
      </w:r>
    </w:p>
    <w:p w:rsidR="001E521E" w:rsidRDefault="001E521E">
      <w:pPr>
        <w:pStyle w:val="Textbodyindent"/>
        <w:ind w:left="390"/>
        <w:jc w:val="both"/>
        <w:rPr>
          <w:sz w:val="24"/>
          <w:szCs w:val="24"/>
        </w:rPr>
      </w:pPr>
    </w:p>
    <w:p w:rsidR="001E521E" w:rsidRDefault="00853016">
      <w:pPr>
        <w:pStyle w:val="Textbodyindent"/>
        <w:ind w:left="390"/>
        <w:jc w:val="both"/>
        <w:rPr>
          <w:sz w:val="24"/>
          <w:szCs w:val="24"/>
        </w:rPr>
      </w:pPr>
      <w:r>
        <w:rPr>
          <w:sz w:val="24"/>
          <w:szCs w:val="24"/>
        </w:rPr>
        <w:t>25. Kolorystyka mebli w pomieszczeniach technicznych ( magazyny, brudowniki) kolor biały RAL 9003</w:t>
      </w:r>
    </w:p>
    <w:p w:rsidR="001E521E" w:rsidRDefault="001E521E">
      <w:pPr>
        <w:pStyle w:val="Textbodyindent"/>
        <w:ind w:left="390"/>
        <w:jc w:val="both"/>
        <w:rPr>
          <w:sz w:val="24"/>
          <w:szCs w:val="24"/>
        </w:rPr>
      </w:pPr>
    </w:p>
    <w:p w:rsidR="001E521E" w:rsidRDefault="00853016">
      <w:pPr>
        <w:pStyle w:val="Textbodyindent"/>
        <w:ind w:left="390"/>
        <w:jc w:val="both"/>
        <w:rPr>
          <w:sz w:val="24"/>
          <w:szCs w:val="24"/>
        </w:rPr>
      </w:pPr>
      <w:r>
        <w:rPr>
          <w:sz w:val="24"/>
          <w:szCs w:val="24"/>
        </w:rPr>
        <w:t>26. Należy dopasować stronę zawiasów w szafach zgodnie z normami ergonomii.</w:t>
      </w:r>
    </w:p>
    <w:p w:rsidR="001E521E" w:rsidRDefault="001E521E">
      <w:pPr>
        <w:pStyle w:val="Textbodyindent"/>
        <w:ind w:left="390"/>
        <w:jc w:val="both"/>
        <w:rPr>
          <w:sz w:val="24"/>
          <w:szCs w:val="24"/>
        </w:rPr>
      </w:pPr>
    </w:p>
    <w:p w:rsidR="001E521E" w:rsidRDefault="00853016">
      <w:pPr>
        <w:pStyle w:val="Textbodyindent"/>
        <w:ind w:left="39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27. 117/ WU / Pr.1 - Parawany przysufitowe o konstrukcji aluminiowej - należy dostarczyć i zamontować. Przy szynie parawan powinien posiadać siatkę poliestrową o wysokości  30 cm , całkowitą długość parawanu należy ustalić z </w:t>
      </w:r>
      <w:r>
        <w:rPr>
          <w:sz w:val="24"/>
          <w:szCs w:val="24"/>
        </w:rPr>
        <w:lastRenderedPageBreak/>
        <w:t>personelem zamawiającego. Parawan nie powinien być wyższy niż 200cm, wykonany z materiału niepalnego nadającego się do mycia i dezynfekcji. Przed dostawą parawanów należy uzyskać potwierdzenie wyboru w dziale epidemiologicznym Zamawiającego.</w:t>
      </w:r>
    </w:p>
    <w:p w:rsidR="001E521E" w:rsidRDefault="00853016">
      <w:pPr>
        <w:pStyle w:val="Textbodyindent"/>
        <w:ind w:left="390"/>
        <w:jc w:val="both"/>
        <w:rPr>
          <w:sz w:val="24"/>
          <w:szCs w:val="24"/>
        </w:rPr>
      </w:pPr>
      <w:r>
        <w:rPr>
          <w:sz w:val="24"/>
          <w:szCs w:val="24"/>
        </w:rPr>
        <w:t>Należy dostarczyć parawany o długości szyny min. 200cm i dopasować długość każdorazowo w trakcie montażu.</w:t>
      </w:r>
    </w:p>
    <w:p w:rsidR="001E521E" w:rsidRDefault="001E521E">
      <w:pPr>
        <w:pStyle w:val="Textbodyindent"/>
        <w:ind w:left="390"/>
        <w:jc w:val="both"/>
        <w:rPr>
          <w:sz w:val="24"/>
          <w:szCs w:val="24"/>
        </w:rPr>
      </w:pPr>
    </w:p>
    <w:p w:rsidR="001E521E" w:rsidRDefault="00853016">
      <w:pPr>
        <w:pStyle w:val="Textbodyindent"/>
        <w:ind w:left="390"/>
        <w:jc w:val="both"/>
        <w:rPr>
          <w:sz w:val="24"/>
          <w:szCs w:val="24"/>
        </w:rPr>
      </w:pPr>
      <w:r>
        <w:rPr>
          <w:sz w:val="24"/>
          <w:szCs w:val="24"/>
        </w:rPr>
        <w:t>28. 116/ WU/ Zg.1 – zegar , min. Średnica 28cm, konstrukcja metalowa – aluminium lub stal, tarcza zakryta szkłem – możliwość mycia i dezynfekcji. System godzin numeryczny – cyferki nim. O wysokości 15mm, kolor czarny lub szary, widoczny podział na minuty, dostarczane z baterią , montowane we wskazane miejsce.</w:t>
      </w:r>
    </w:p>
    <w:p w:rsidR="001E521E" w:rsidRDefault="001E521E">
      <w:pPr>
        <w:pStyle w:val="Textbodyindent"/>
        <w:ind w:left="390"/>
        <w:jc w:val="both"/>
        <w:rPr>
          <w:sz w:val="24"/>
          <w:szCs w:val="24"/>
        </w:rPr>
      </w:pPr>
    </w:p>
    <w:p w:rsidR="001E521E" w:rsidRDefault="001E521E">
      <w:pPr>
        <w:pStyle w:val="Textbodyindent"/>
        <w:ind w:left="390"/>
        <w:jc w:val="both"/>
        <w:rPr>
          <w:sz w:val="24"/>
          <w:szCs w:val="24"/>
        </w:rPr>
      </w:pPr>
    </w:p>
    <w:p w:rsidR="001E521E" w:rsidRDefault="001E521E">
      <w:pPr>
        <w:pStyle w:val="Textbodyindent"/>
        <w:ind w:left="390"/>
        <w:jc w:val="both"/>
        <w:rPr>
          <w:sz w:val="24"/>
          <w:szCs w:val="24"/>
        </w:rPr>
      </w:pPr>
    </w:p>
    <w:p w:rsidR="001E521E" w:rsidRDefault="001E521E">
      <w:pPr>
        <w:pStyle w:val="Textbodyindent"/>
        <w:ind w:left="390"/>
        <w:jc w:val="both"/>
        <w:rPr>
          <w:sz w:val="24"/>
          <w:szCs w:val="24"/>
        </w:rPr>
      </w:pPr>
    </w:p>
    <w:p w:rsidR="001E521E" w:rsidRDefault="001E521E">
      <w:pPr>
        <w:pStyle w:val="Textbodyindent"/>
        <w:ind w:left="0"/>
        <w:jc w:val="both"/>
        <w:rPr>
          <w:sz w:val="24"/>
          <w:szCs w:val="24"/>
        </w:rPr>
      </w:pPr>
    </w:p>
    <w:p w:rsidR="001E521E" w:rsidRDefault="00853016">
      <w:pPr>
        <w:pStyle w:val="Tekstpodstawowywcity21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opracowanie :</w:t>
      </w:r>
    </w:p>
    <w:p w:rsidR="001E521E" w:rsidRDefault="001E521E">
      <w:pPr>
        <w:pStyle w:val="Tekstpodstawowywcity21"/>
        <w:ind w:left="0"/>
        <w:jc w:val="both"/>
        <w:rPr>
          <w:sz w:val="24"/>
          <w:szCs w:val="24"/>
        </w:rPr>
      </w:pPr>
    </w:p>
    <w:p w:rsidR="001E521E" w:rsidRDefault="00853016">
      <w:pPr>
        <w:pStyle w:val="Tekstpodstawowywcity21"/>
        <w:ind w:left="0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mgr inż. arch. Monika Błaszkowska</w:t>
      </w:r>
    </w:p>
    <w:p w:rsidR="001E521E" w:rsidRDefault="00853016">
      <w:pPr>
        <w:pStyle w:val="Tekstpodstawowywcity21"/>
        <w:ind w:left="0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mgr inż. arch. Barbara Starczewska</w:t>
      </w:r>
    </w:p>
    <w:p w:rsidR="001E521E" w:rsidRDefault="00853016">
      <w:pPr>
        <w:pStyle w:val="Tekstpodstawowywcity21"/>
        <w:ind w:left="0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mgr inż.arch. Marta Trzciałkowska</w:t>
      </w:r>
    </w:p>
    <w:p w:rsidR="001E521E" w:rsidRDefault="001E521E">
      <w:pPr>
        <w:pStyle w:val="Tekstpodstawowywcity21"/>
        <w:ind w:left="0"/>
        <w:jc w:val="both"/>
        <w:rPr>
          <w:i/>
          <w:iCs/>
          <w:sz w:val="24"/>
          <w:szCs w:val="24"/>
        </w:rPr>
      </w:pPr>
    </w:p>
    <w:p w:rsidR="001E521E" w:rsidRDefault="00853016">
      <w:pPr>
        <w:pStyle w:val="Tekstpodstawowywcity21"/>
        <w:ind w:left="0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Monika Błaszkowska Moka design</w:t>
      </w:r>
    </w:p>
    <w:p w:rsidR="001E521E" w:rsidRDefault="001E521E">
      <w:pPr>
        <w:pStyle w:val="Tekstpodstawowywcity21"/>
        <w:ind w:left="0"/>
        <w:jc w:val="both"/>
        <w:rPr>
          <w:i/>
          <w:iCs/>
          <w:sz w:val="24"/>
          <w:szCs w:val="24"/>
        </w:rPr>
      </w:pPr>
    </w:p>
    <w:p w:rsidR="001E521E" w:rsidRDefault="00853016">
      <w:pPr>
        <w:pStyle w:val="Tekstpodstawowywcity21"/>
        <w:ind w:left="0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e-mail: </w:t>
      </w:r>
      <w:hyperlink r:id="rId9" w:history="1">
        <w:r>
          <w:rPr>
            <w:rStyle w:val="Hipercze"/>
            <w:i/>
            <w:iCs/>
            <w:sz w:val="24"/>
            <w:szCs w:val="24"/>
          </w:rPr>
          <w:t>moka@mokadesign.com.pl</w:t>
        </w:r>
      </w:hyperlink>
    </w:p>
    <w:p w:rsidR="001E521E" w:rsidRDefault="00853016">
      <w:pPr>
        <w:pStyle w:val="Tekstpodstawowywcity21"/>
        <w:ind w:left="0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tel. 501 446 322</w:t>
      </w:r>
    </w:p>
    <w:p w:rsidR="001E521E" w:rsidRDefault="001E521E">
      <w:pPr>
        <w:pStyle w:val="Tekstpodstawowywcity21"/>
        <w:ind w:left="0"/>
        <w:jc w:val="both"/>
        <w:rPr>
          <w:i/>
          <w:iCs/>
          <w:sz w:val="24"/>
          <w:szCs w:val="24"/>
        </w:rPr>
      </w:pPr>
    </w:p>
    <w:p w:rsidR="001E521E" w:rsidRDefault="001E521E">
      <w:pPr>
        <w:pStyle w:val="Tekstpodstawowywcity21"/>
        <w:ind w:left="0"/>
        <w:jc w:val="both"/>
        <w:rPr>
          <w:i/>
          <w:iCs/>
          <w:sz w:val="24"/>
          <w:szCs w:val="24"/>
        </w:rPr>
      </w:pPr>
    </w:p>
    <w:p w:rsidR="001E521E" w:rsidRDefault="001E521E">
      <w:pPr>
        <w:pStyle w:val="Standard"/>
        <w:jc w:val="both"/>
        <w:rPr>
          <w:rFonts w:ascii="Arial" w:hAnsi="Arial" w:cs="Arial"/>
          <w:sz w:val="24"/>
          <w:szCs w:val="24"/>
        </w:rPr>
      </w:pPr>
    </w:p>
    <w:p w:rsidR="001E521E" w:rsidRDefault="001E521E">
      <w:pPr>
        <w:pStyle w:val="Standard"/>
        <w:jc w:val="both"/>
        <w:rPr>
          <w:rFonts w:ascii="Arial" w:hAnsi="Arial" w:cs="Arial"/>
          <w:sz w:val="24"/>
          <w:szCs w:val="24"/>
        </w:rPr>
      </w:pPr>
    </w:p>
    <w:p w:rsidR="00853016" w:rsidRDefault="00853016">
      <w:pPr>
        <w:pStyle w:val="Tekstpodstawowywcity21"/>
        <w:ind w:left="0"/>
        <w:jc w:val="both"/>
      </w:pPr>
    </w:p>
    <w:sectPr w:rsidR="00853016" w:rsidSect="001E521E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552" w:right="1417" w:bottom="1417" w:left="1417" w:header="855" w:footer="720" w:gutter="0"/>
      <w:cols w:space="708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3953" w:rsidRDefault="00B93953">
      <w:r>
        <w:separator/>
      </w:r>
    </w:p>
  </w:endnote>
  <w:endnote w:type="continuationSeparator" w:id="1">
    <w:p w:rsidR="00B93953" w:rsidRDefault="00B939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@Batang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RomanS">
    <w:charset w:val="EE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521E" w:rsidRDefault="001E521E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521E" w:rsidRDefault="001E521E">
    <w:pPr>
      <w:pStyle w:val="Footer"/>
      <w:ind w:right="360"/>
      <w:jc w:val="center"/>
      <w:rPr>
        <w:rFonts w:ascii="Arial" w:hAnsi="Arial" w:cs="Arial"/>
        <w:color w:val="808080"/>
        <w:sz w:val="16"/>
        <w:szCs w:val="24"/>
      </w:rPr>
    </w:pPr>
    <w:r w:rsidRPr="001E521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427.3pt;margin-top:-.9pt;width:30.9pt;height:41.45pt;z-index:251657728;mso-wrap-distance-left:9.05pt;mso-wrap-distance-right:9.05pt" strokecolor="gray" strokeweight=".5pt">
          <v:fill color2="black"/>
          <v:stroke color2="#7f7f7f"/>
          <v:textbox inset="13pt,13pt,13pt,13pt">
            <w:txbxContent>
              <w:p w:rsidR="001E521E" w:rsidRDefault="001E521E">
                <w:pPr>
                  <w:pStyle w:val="Footer"/>
                </w:pPr>
                <w:r>
                  <w:rPr>
                    <w:rStyle w:val="PageNumber"/>
                  </w:rPr>
                  <w:fldChar w:fldCharType="begin"/>
                </w:r>
                <w:r w:rsidR="00853016">
                  <w:rPr>
                    <w:rStyle w:val="PageNumber"/>
                  </w:rPr>
                  <w:instrText xml:space="preserve"> PAGE </w:instrText>
                </w:r>
                <w:r>
                  <w:rPr>
                    <w:rStyle w:val="PageNumber"/>
                  </w:rPr>
                  <w:fldChar w:fldCharType="separate"/>
                </w:r>
                <w:r w:rsidR="004961EB">
                  <w:rPr>
                    <w:rStyle w:val="PageNumber"/>
                    <w:noProof/>
                  </w:rPr>
                  <w:t>7</w:t>
                </w:r>
                <w:r>
                  <w:rPr>
                    <w:rStyle w:val="PageNumber"/>
                  </w:rPr>
                  <w:fldChar w:fldCharType="end"/>
                </w:r>
              </w:p>
              <w:p w:rsidR="001E521E" w:rsidRDefault="00853016">
                <w:pPr>
                  <w:pStyle w:val="Tekst"/>
                </w:pPr>
                <w:r>
                  <w:t>Tekst</w:t>
                </w:r>
                <w:r>
                  <w:rPr>
                    <w:rFonts w:eastAsia="Times New Roman" w:cs="Times New Roman"/>
                  </w:rPr>
                  <w:t xml:space="preserve"> </w:t>
                </w:r>
                <w:r w:rsidR="001E521E">
                  <w:fldChar w:fldCharType="begin"/>
                </w:r>
                <w:r>
                  <w:instrText xml:space="preserve"> SEQ "Tekst" \*Arabic </w:instrText>
                </w:r>
                <w:r w:rsidR="001E521E">
                  <w:fldChar w:fldCharType="separate"/>
                </w:r>
                <w:r w:rsidR="004961EB">
                  <w:rPr>
                    <w:noProof/>
                  </w:rPr>
                  <w:t>0</w:t>
                </w:r>
                <w:r w:rsidR="001E521E">
                  <w:fldChar w:fldCharType="end"/>
                </w:r>
                <w:r>
                  <w:t>:</w:t>
                </w:r>
                <w:r>
                  <w:rPr>
                    <w:rFonts w:eastAsia="Times New Roman" w:cs="Times New Roman"/>
                  </w:rPr>
                  <w:t xml:space="preserve"> </w:t>
                </w:r>
              </w:p>
              <w:p w:rsidR="001E521E" w:rsidRDefault="00853016">
                <w:pPr>
                  <w:pStyle w:val="Tekst"/>
                </w:pPr>
                <w:r>
                  <w:t>Tekst</w:t>
                </w:r>
                <w:r>
                  <w:rPr>
                    <w:rFonts w:eastAsia="Times New Roman" w:cs="Times New Roman"/>
                  </w:rPr>
                  <w:t xml:space="preserve"> </w:t>
                </w:r>
                <w:r w:rsidR="001E521E">
                  <w:fldChar w:fldCharType="begin"/>
                </w:r>
                <w:r>
                  <w:instrText xml:space="preserve"> SEQ "Tekst" \*Arabic </w:instrText>
                </w:r>
                <w:r w:rsidR="001E521E">
                  <w:fldChar w:fldCharType="separate"/>
                </w:r>
                <w:r w:rsidR="004961EB">
                  <w:rPr>
                    <w:noProof/>
                  </w:rPr>
                  <w:t>0</w:t>
                </w:r>
                <w:r w:rsidR="001E521E">
                  <w:fldChar w:fldCharType="end"/>
                </w:r>
                <w:r>
                  <w:t>:</w:t>
                </w:r>
                <w:r>
                  <w:rPr>
                    <w:rFonts w:eastAsia="Times New Roman" w:cs="Times New Roman"/>
                  </w:rPr>
                  <w:t xml:space="preserve"> </w:t>
                </w:r>
              </w:p>
            </w:txbxContent>
          </v:textbox>
          <w10:wrap type="square"/>
        </v:shape>
      </w:pict>
    </w:r>
    <w:r w:rsidR="00853016">
      <w:rPr>
        <w:i/>
      </w:rPr>
      <w:t>--------------------------------------------------------------------------------------------------------------</w:t>
    </w:r>
  </w:p>
  <w:p w:rsidR="001E521E" w:rsidRDefault="00853016">
    <w:pPr>
      <w:pStyle w:val="Standard"/>
      <w:autoSpaceDE w:val="0"/>
      <w:jc w:val="center"/>
      <w:rPr>
        <w:rFonts w:ascii="Arial" w:hAnsi="Arial" w:cs="Arial"/>
        <w:i/>
        <w:color w:val="808080"/>
        <w:sz w:val="16"/>
        <w:szCs w:val="24"/>
      </w:rPr>
    </w:pPr>
    <w:r>
      <w:rPr>
        <w:rFonts w:ascii="Arial" w:hAnsi="Arial" w:cs="Arial"/>
        <w:color w:val="808080"/>
        <w:sz w:val="16"/>
        <w:szCs w:val="24"/>
      </w:rPr>
      <w:t>Moka design Monika Błaszkowska</w:t>
    </w:r>
  </w:p>
  <w:p w:rsidR="001E521E" w:rsidRDefault="00853016">
    <w:pPr>
      <w:pStyle w:val="Standard"/>
      <w:autoSpaceDE w:val="0"/>
      <w:jc w:val="center"/>
      <w:rPr>
        <w:rFonts w:ascii="Arial" w:hAnsi="Arial" w:cs="Arial"/>
        <w:i/>
        <w:color w:val="808080"/>
        <w:sz w:val="16"/>
        <w:szCs w:val="24"/>
      </w:rPr>
    </w:pPr>
    <w:r>
      <w:rPr>
        <w:rFonts w:ascii="Arial" w:hAnsi="Arial" w:cs="Arial"/>
        <w:i/>
        <w:color w:val="808080"/>
        <w:sz w:val="16"/>
        <w:szCs w:val="24"/>
      </w:rPr>
      <w:t>ul.Jeziorna 22, 84-207 Koleczkowo</w:t>
    </w:r>
  </w:p>
  <w:p w:rsidR="001E521E" w:rsidRDefault="00853016">
    <w:pPr>
      <w:pStyle w:val="Standard"/>
      <w:autoSpaceDE w:val="0"/>
      <w:jc w:val="center"/>
      <w:rPr>
        <w:rFonts w:ascii="Arial" w:hAnsi="Arial" w:cs="Arial"/>
        <w:i/>
        <w:color w:val="808080"/>
        <w:sz w:val="16"/>
        <w:szCs w:val="24"/>
      </w:rPr>
    </w:pPr>
    <w:r>
      <w:rPr>
        <w:rFonts w:ascii="Arial" w:hAnsi="Arial" w:cs="Arial"/>
        <w:i/>
        <w:color w:val="808080"/>
        <w:sz w:val="16"/>
        <w:szCs w:val="24"/>
      </w:rPr>
      <w:t>mobile : 0 48 501 446 322</w:t>
    </w:r>
  </w:p>
  <w:p w:rsidR="001E521E" w:rsidRDefault="00853016">
    <w:pPr>
      <w:pStyle w:val="Standard"/>
      <w:autoSpaceDE w:val="0"/>
      <w:jc w:val="center"/>
    </w:pPr>
    <w:r>
      <w:rPr>
        <w:rFonts w:ascii="Arial" w:hAnsi="Arial" w:cs="Arial"/>
        <w:i/>
        <w:color w:val="808080"/>
        <w:sz w:val="16"/>
        <w:szCs w:val="24"/>
      </w:rPr>
      <w:t>www.mokadesign.com.pl</w:t>
    </w:r>
  </w:p>
  <w:p w:rsidR="001E521E" w:rsidRDefault="001E521E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521E" w:rsidRDefault="001E521E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3953" w:rsidRDefault="00B93953">
      <w:r>
        <w:separator/>
      </w:r>
    </w:p>
  </w:footnote>
  <w:footnote w:type="continuationSeparator" w:id="1">
    <w:p w:rsidR="00B93953" w:rsidRDefault="00B9395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521E" w:rsidRDefault="00853016">
    <w:pPr>
      <w:pStyle w:val="Header"/>
      <w:jc w:val="center"/>
    </w:pPr>
    <w:r>
      <w:rPr>
        <w:i/>
        <w:color w:val="808080"/>
      </w:rPr>
      <w:t>Opis</w:t>
    </w:r>
    <w:r>
      <w:rPr>
        <w:rFonts w:eastAsia="Arial" w:cs="Arial"/>
        <w:i/>
        <w:color w:val="808080"/>
      </w:rPr>
      <w:t xml:space="preserve"> wyposażenia meblowego Secjalistycznego Szpitala </w:t>
    </w:r>
    <w:r>
      <w:rPr>
        <w:rFonts w:eastAsia="Arial" w:cs="Arial"/>
        <w:i/>
        <w:color w:val="808080"/>
        <w:sz w:val="14"/>
        <w:szCs w:val="14"/>
      </w:rPr>
      <w:t xml:space="preserve"> </w:t>
    </w:r>
    <w:r>
      <w:rPr>
        <w:i/>
        <w:color w:val="808080"/>
      </w:rPr>
      <w:t>im.</w:t>
    </w:r>
    <w:r>
      <w:rPr>
        <w:rFonts w:eastAsia="Arial" w:cs="Arial"/>
        <w:i/>
        <w:color w:val="808080"/>
      </w:rPr>
      <w:t xml:space="preserve"> </w:t>
    </w:r>
    <w:r>
      <w:rPr>
        <w:i/>
        <w:color w:val="808080"/>
      </w:rPr>
      <w:t>Św.</w:t>
    </w:r>
    <w:r>
      <w:rPr>
        <w:rFonts w:eastAsia="Arial" w:cs="Arial"/>
        <w:i/>
        <w:color w:val="808080"/>
      </w:rPr>
      <w:t xml:space="preserve"> </w:t>
    </w:r>
    <w:r>
      <w:rPr>
        <w:i/>
        <w:color w:val="808080"/>
      </w:rPr>
      <w:t>Rodziny</w:t>
    </w:r>
    <w:r>
      <w:rPr>
        <w:rFonts w:eastAsia="Arial" w:cs="Arial"/>
        <w:i/>
        <w:color w:val="808080"/>
      </w:rPr>
      <w:t xml:space="preserve">  SP ZOZ </w:t>
    </w:r>
    <w:r>
      <w:rPr>
        <w:i/>
        <w:color w:val="808080"/>
      </w:rPr>
      <w:t>w</w:t>
    </w:r>
    <w:r>
      <w:rPr>
        <w:rFonts w:eastAsia="Arial" w:cs="Arial"/>
        <w:i/>
        <w:color w:val="808080"/>
      </w:rPr>
      <w:t xml:space="preserve"> </w:t>
    </w:r>
    <w:r>
      <w:rPr>
        <w:i/>
        <w:color w:val="808080"/>
      </w:rPr>
      <w:t>Warszawie,</w:t>
    </w:r>
    <w:r>
      <w:rPr>
        <w:rFonts w:eastAsia="Arial" w:cs="Arial"/>
        <w:i/>
        <w:color w:val="808080"/>
      </w:rPr>
      <w:t xml:space="preserve"> </w:t>
    </w:r>
    <w:r>
      <w:rPr>
        <w:i/>
        <w:color w:val="808080"/>
      </w:rPr>
      <w:t>ul.</w:t>
    </w:r>
    <w:r>
      <w:rPr>
        <w:rFonts w:eastAsia="Arial" w:cs="Arial"/>
        <w:i/>
        <w:color w:val="808080"/>
      </w:rPr>
      <w:t xml:space="preserve"> </w:t>
    </w:r>
    <w:r>
      <w:rPr>
        <w:i/>
        <w:color w:val="808080"/>
      </w:rPr>
      <w:t>Madalińskiego</w:t>
    </w:r>
    <w:r>
      <w:rPr>
        <w:rFonts w:eastAsia="Arial" w:cs="Arial"/>
        <w:i/>
        <w:color w:val="808080"/>
      </w:rPr>
      <w:t xml:space="preserve"> </w:t>
    </w:r>
    <w:r>
      <w:rPr>
        <w:i/>
        <w:color w:val="808080"/>
      </w:rPr>
      <w:t>25</w:t>
    </w:r>
  </w:p>
  <w:p w:rsidR="001E521E" w:rsidRDefault="001E521E">
    <w:pPr>
      <w:pStyle w:val="Textbody"/>
      <w:spacing w:before="240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521E" w:rsidRDefault="001E521E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upperRoman"/>
      <w:lvlText w:val="%1.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  <w:color w:val="FF000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upperRoman"/>
      <w:lvlText w:val="%1.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  <w:color w:val="FF000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3"/>
    <w:multiLevelType w:val="multilevel"/>
    <w:tmpl w:val="00000003"/>
    <w:name w:val="WW8Num2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  <w:color w:val="FF0000"/>
      </w:rPr>
    </w:lvl>
    <w:lvl w:ilvl="1">
      <w:start w:val="9"/>
      <w:numFmt w:val="decimal"/>
      <w:lvlText w:val="%1.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</w:lvl>
  </w:abstractNum>
  <w:abstractNum w:abstractNumId="3">
    <w:nsid w:val="00000004"/>
    <w:multiLevelType w:val="multilevel"/>
    <w:tmpl w:val="00000004"/>
    <w:name w:val="WW8Num3"/>
    <w:lvl w:ilvl="0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  <w:color w:val="FF000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</w:lvl>
  </w:abstractNum>
  <w:abstractNum w:abstractNumId="4">
    <w:nsid w:val="00000005"/>
    <w:multiLevelType w:val="multilevel"/>
    <w:tmpl w:val="00000005"/>
    <w:name w:val="WW8Num4"/>
    <w:lvl w:ilvl="0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  <w:color w:val="FF000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</w:lvl>
  </w:abstractNum>
  <w:abstractNum w:abstractNumId="5">
    <w:nsid w:val="00000006"/>
    <w:multiLevelType w:val="multilevel"/>
    <w:tmpl w:val="00000006"/>
    <w:name w:val="WW8Num5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  <w:color w:val="FF000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firstLine="0"/>
      </w:pPr>
      <w:rPr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</w:lvl>
  </w:abstractNum>
  <w:abstractNum w:abstractNumId="6">
    <w:nsid w:val="00000007"/>
    <w:multiLevelType w:val="multilevel"/>
    <w:tmpl w:val="00000007"/>
    <w:name w:val="WW8Num6"/>
    <w:lvl w:ilvl="0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  <w:color w:val="FF000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</w:lvl>
  </w:abstractNum>
  <w:abstractNum w:abstractNumId="7">
    <w:nsid w:val="00000008"/>
    <w:multiLevelType w:val="multilevel"/>
    <w:tmpl w:val="00000008"/>
    <w:name w:val="WW8Num7"/>
    <w:lvl w:ilvl="0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  <w:color w:val="FF000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</w:lvl>
  </w:abstractNum>
  <w:abstractNum w:abstractNumId="8">
    <w:nsid w:val="00000009"/>
    <w:multiLevelType w:val="multilevel"/>
    <w:tmpl w:val="00000009"/>
    <w:name w:val="WW8Num8"/>
    <w:lvl w:ilvl="0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  <w:color w:val="FF000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</w:lvl>
  </w:abstractNum>
  <w:abstractNum w:abstractNumId="9">
    <w:nsid w:val="0000000A"/>
    <w:multiLevelType w:val="multilevel"/>
    <w:tmpl w:val="0000000A"/>
    <w:name w:val="WW8Num9"/>
    <w:lvl w:ilvl="0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  <w:color w:val="FF000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</w:lvl>
  </w:abstractNum>
  <w:abstractNum w:abstractNumId="10">
    <w:nsid w:val="0000000B"/>
    <w:multiLevelType w:val="multilevel"/>
    <w:tmpl w:val="0000000B"/>
    <w:name w:val="WW8Num11"/>
    <w:lvl w:ilvl="0">
      <w:start w:val="2"/>
      <w:numFmt w:val="decimal"/>
      <w:lvlText w:val="%1.0.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  <w:color w:val="FF000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11">
    <w:nsid w:val="0000000C"/>
    <w:multiLevelType w:val="multilevel"/>
    <w:tmpl w:val="0000000C"/>
    <w:name w:val="WW8Num12"/>
    <w:lvl w:ilvl="0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  <w:color w:val="FF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2">
    <w:nsid w:val="0000000D"/>
    <w:multiLevelType w:val="multilevel"/>
    <w:tmpl w:val="0000000D"/>
    <w:name w:val="WW8Num1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  <w:color w:val="FF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0000000E"/>
    <w:multiLevelType w:val="multilevel"/>
    <w:tmpl w:val="0000000E"/>
    <w:name w:val="WW8Num15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  <w:color w:val="FF0000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0000000F"/>
    <w:multiLevelType w:val="multilevel"/>
    <w:tmpl w:val="0000000F"/>
    <w:name w:val="WW8Num1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  <w:color w:val="FF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>
    <w:nsid w:val="00000010"/>
    <w:multiLevelType w:val="multilevel"/>
    <w:tmpl w:val="00000010"/>
    <w:name w:val="WW8Num21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  <w:color w:val="FF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00000011"/>
    <w:multiLevelType w:val="singleLevel"/>
    <w:tmpl w:val="00000011"/>
    <w:name w:val="WW8Num35"/>
    <w:lvl w:ilvl="0">
      <w:start w:val="2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5122">
      <o:colormenu v:ext="edit" fillcolor="none [4]" strokecolor="none [1]" shadowcolor="none [2]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7B0CAE"/>
    <w:rsid w:val="000C7A6B"/>
    <w:rsid w:val="001E521E"/>
    <w:rsid w:val="004961EB"/>
    <w:rsid w:val="004F4445"/>
    <w:rsid w:val="007B0CAE"/>
    <w:rsid w:val="007F086C"/>
    <w:rsid w:val="00853016"/>
    <w:rsid w:val="00934ECE"/>
    <w:rsid w:val="00B939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E521E"/>
    <w:pPr>
      <w:widowControl w:val="0"/>
      <w:suppressAutoHyphens/>
      <w:textAlignment w:val="baseline"/>
    </w:pPr>
    <w:rPr>
      <w:rFonts w:eastAsia="SimSun"/>
      <w:kern w:val="1"/>
      <w:sz w:val="24"/>
      <w:szCs w:val="24"/>
      <w:lang w:eastAsia="hi-IN" w:bidi="hi-IN"/>
    </w:rPr>
  </w:style>
  <w:style w:type="paragraph" w:styleId="Nagwek1">
    <w:name w:val="heading 1"/>
    <w:basedOn w:val="Nagwek2"/>
    <w:next w:val="Tekstpodstawowy"/>
    <w:qFormat/>
    <w:rsid w:val="001E521E"/>
    <w:pPr>
      <w:tabs>
        <w:tab w:val="num" w:pos="0"/>
      </w:tabs>
      <w:outlineLvl w:val="0"/>
    </w:pPr>
    <w:rPr>
      <w:rFonts w:ascii="Times New Roman" w:hAnsi="Times New Roman"/>
      <w:b/>
      <w:bCs/>
      <w:sz w:val="48"/>
      <w:szCs w:val="48"/>
    </w:rPr>
  </w:style>
  <w:style w:type="paragraph" w:styleId="Nagwek20">
    <w:name w:val="heading 2"/>
    <w:basedOn w:val="Nagwek2"/>
    <w:next w:val="Tekstpodstawowy"/>
    <w:qFormat/>
    <w:rsid w:val="001E521E"/>
    <w:pPr>
      <w:tabs>
        <w:tab w:val="num" w:pos="0"/>
      </w:tabs>
      <w:outlineLvl w:val="1"/>
    </w:pPr>
    <w:rPr>
      <w:rFonts w:ascii="Times New Roman" w:hAnsi="Times New Roman"/>
      <w:b/>
      <w:bCs/>
      <w:sz w:val="36"/>
      <w:szCs w:val="36"/>
    </w:rPr>
  </w:style>
  <w:style w:type="paragraph" w:styleId="Nagwek3">
    <w:name w:val="heading 3"/>
    <w:basedOn w:val="Nagwek2"/>
    <w:next w:val="Tekstpodstawowy"/>
    <w:qFormat/>
    <w:rsid w:val="001E521E"/>
    <w:pPr>
      <w:outlineLvl w:val="2"/>
    </w:pPr>
    <w:rPr>
      <w:rFonts w:ascii="Times New Roman" w:hAnsi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1E521E"/>
    <w:rPr>
      <w:rFonts w:ascii="Wingdings" w:hAnsi="Wingdings" w:cs="Wingdings"/>
      <w:color w:val="FF0000"/>
    </w:rPr>
  </w:style>
  <w:style w:type="character" w:customStyle="1" w:styleId="WW8Num1z1">
    <w:name w:val="WW8Num1z1"/>
    <w:rsid w:val="001E521E"/>
    <w:rPr>
      <w:rFonts w:ascii="Courier New" w:hAnsi="Courier New" w:cs="Courier New"/>
    </w:rPr>
  </w:style>
  <w:style w:type="character" w:customStyle="1" w:styleId="WW8Num1z2">
    <w:name w:val="WW8Num1z2"/>
    <w:rsid w:val="001E521E"/>
    <w:rPr>
      <w:rFonts w:ascii="Wingdings" w:hAnsi="Wingdings" w:cs="Wingdings"/>
    </w:rPr>
  </w:style>
  <w:style w:type="character" w:customStyle="1" w:styleId="WW8Num1z3">
    <w:name w:val="WW8Num1z3"/>
    <w:rsid w:val="001E521E"/>
    <w:rPr>
      <w:rFonts w:ascii="Symbol" w:hAnsi="Symbol" w:cs="Symbol"/>
    </w:rPr>
  </w:style>
  <w:style w:type="character" w:customStyle="1" w:styleId="WW8Num1z4">
    <w:name w:val="WW8Num1z4"/>
    <w:rsid w:val="001E521E"/>
  </w:style>
  <w:style w:type="character" w:customStyle="1" w:styleId="WW8Num1z5">
    <w:name w:val="WW8Num1z5"/>
    <w:rsid w:val="001E521E"/>
  </w:style>
  <w:style w:type="character" w:customStyle="1" w:styleId="WW8Num1z6">
    <w:name w:val="WW8Num1z6"/>
    <w:rsid w:val="001E521E"/>
  </w:style>
  <w:style w:type="character" w:customStyle="1" w:styleId="WW8Num1z7">
    <w:name w:val="WW8Num1z7"/>
    <w:rsid w:val="001E521E"/>
  </w:style>
  <w:style w:type="character" w:customStyle="1" w:styleId="WW8Num1z8">
    <w:name w:val="WW8Num1z8"/>
    <w:rsid w:val="001E521E"/>
  </w:style>
  <w:style w:type="character" w:customStyle="1" w:styleId="WW8Num2z0">
    <w:name w:val="WW8Num2z0"/>
    <w:rsid w:val="001E521E"/>
    <w:rPr>
      <w:rFonts w:ascii="Wingdings" w:hAnsi="Wingdings" w:cs="Wingdings"/>
      <w:color w:val="FF0000"/>
    </w:rPr>
  </w:style>
  <w:style w:type="character" w:customStyle="1" w:styleId="WW8Num2z1">
    <w:name w:val="WW8Num2z1"/>
    <w:rsid w:val="001E521E"/>
  </w:style>
  <w:style w:type="character" w:customStyle="1" w:styleId="WW8Num2z2">
    <w:name w:val="WW8Num2z2"/>
    <w:rsid w:val="001E521E"/>
  </w:style>
  <w:style w:type="character" w:customStyle="1" w:styleId="WW8Num2z3">
    <w:name w:val="WW8Num2z3"/>
    <w:rsid w:val="001E521E"/>
  </w:style>
  <w:style w:type="character" w:customStyle="1" w:styleId="WW8Num2z4">
    <w:name w:val="WW8Num2z4"/>
    <w:rsid w:val="001E521E"/>
  </w:style>
  <w:style w:type="character" w:customStyle="1" w:styleId="WW8Num2z5">
    <w:name w:val="WW8Num2z5"/>
    <w:rsid w:val="001E521E"/>
  </w:style>
  <w:style w:type="character" w:customStyle="1" w:styleId="WW8Num2z6">
    <w:name w:val="WW8Num2z6"/>
    <w:rsid w:val="001E521E"/>
  </w:style>
  <w:style w:type="character" w:customStyle="1" w:styleId="WW8Num2z7">
    <w:name w:val="WW8Num2z7"/>
    <w:rsid w:val="001E521E"/>
  </w:style>
  <w:style w:type="character" w:customStyle="1" w:styleId="WW8Num2z8">
    <w:name w:val="WW8Num2z8"/>
    <w:rsid w:val="001E521E"/>
  </w:style>
  <w:style w:type="character" w:customStyle="1" w:styleId="WW8Num3z0">
    <w:name w:val="WW8Num3z0"/>
    <w:rsid w:val="001E521E"/>
    <w:rPr>
      <w:rFonts w:ascii="Wingdings" w:hAnsi="Wingdings" w:cs="Wingdings"/>
      <w:color w:val="FF0000"/>
    </w:rPr>
  </w:style>
  <w:style w:type="character" w:customStyle="1" w:styleId="WW8Num3z1">
    <w:name w:val="WW8Num3z1"/>
    <w:rsid w:val="001E521E"/>
  </w:style>
  <w:style w:type="character" w:customStyle="1" w:styleId="WW8Num3z2">
    <w:name w:val="WW8Num3z2"/>
    <w:rsid w:val="001E521E"/>
  </w:style>
  <w:style w:type="character" w:customStyle="1" w:styleId="WW8Num3z3">
    <w:name w:val="WW8Num3z3"/>
    <w:rsid w:val="001E521E"/>
  </w:style>
  <w:style w:type="character" w:customStyle="1" w:styleId="WW8Num3z4">
    <w:name w:val="WW8Num3z4"/>
    <w:rsid w:val="001E521E"/>
  </w:style>
  <w:style w:type="character" w:customStyle="1" w:styleId="WW8Num3z5">
    <w:name w:val="WW8Num3z5"/>
    <w:rsid w:val="001E521E"/>
  </w:style>
  <w:style w:type="character" w:customStyle="1" w:styleId="WW8Num3z6">
    <w:name w:val="WW8Num3z6"/>
    <w:rsid w:val="001E521E"/>
  </w:style>
  <w:style w:type="character" w:customStyle="1" w:styleId="WW8Num3z7">
    <w:name w:val="WW8Num3z7"/>
    <w:rsid w:val="001E521E"/>
  </w:style>
  <w:style w:type="character" w:customStyle="1" w:styleId="WW8Num3z8">
    <w:name w:val="WW8Num3z8"/>
    <w:rsid w:val="001E521E"/>
  </w:style>
  <w:style w:type="character" w:customStyle="1" w:styleId="WW8Num4z0">
    <w:name w:val="WW8Num4z0"/>
    <w:rsid w:val="001E521E"/>
    <w:rPr>
      <w:rFonts w:ascii="Wingdings" w:hAnsi="Wingdings" w:cs="Wingdings"/>
      <w:color w:val="FF0000"/>
      <w:sz w:val="24"/>
      <w:szCs w:val="24"/>
    </w:rPr>
  </w:style>
  <w:style w:type="character" w:customStyle="1" w:styleId="WW8Num4z1">
    <w:name w:val="WW8Num4z1"/>
    <w:rsid w:val="001E521E"/>
  </w:style>
  <w:style w:type="character" w:customStyle="1" w:styleId="WW8Num4z2">
    <w:name w:val="WW8Num4z2"/>
    <w:rsid w:val="001E521E"/>
  </w:style>
  <w:style w:type="character" w:customStyle="1" w:styleId="WW8Num4z3">
    <w:name w:val="WW8Num4z3"/>
    <w:rsid w:val="001E521E"/>
  </w:style>
  <w:style w:type="character" w:customStyle="1" w:styleId="WW8Num4z4">
    <w:name w:val="WW8Num4z4"/>
    <w:rsid w:val="001E521E"/>
  </w:style>
  <w:style w:type="character" w:customStyle="1" w:styleId="WW8Num4z5">
    <w:name w:val="WW8Num4z5"/>
    <w:rsid w:val="001E521E"/>
  </w:style>
  <w:style w:type="character" w:customStyle="1" w:styleId="WW8Num4z6">
    <w:name w:val="WW8Num4z6"/>
    <w:rsid w:val="001E521E"/>
  </w:style>
  <w:style w:type="character" w:customStyle="1" w:styleId="WW8Num4z7">
    <w:name w:val="WW8Num4z7"/>
    <w:rsid w:val="001E521E"/>
  </w:style>
  <w:style w:type="character" w:customStyle="1" w:styleId="WW8Num4z8">
    <w:name w:val="WW8Num4z8"/>
    <w:rsid w:val="001E521E"/>
  </w:style>
  <w:style w:type="character" w:customStyle="1" w:styleId="WW8Num5z0">
    <w:name w:val="WW8Num5z0"/>
    <w:rsid w:val="001E521E"/>
    <w:rPr>
      <w:rFonts w:ascii="Wingdings" w:hAnsi="Wingdings" w:cs="Wingdings"/>
      <w:color w:val="FF0000"/>
    </w:rPr>
  </w:style>
  <w:style w:type="character" w:customStyle="1" w:styleId="WW8Num5z1">
    <w:name w:val="WW8Num5z1"/>
    <w:rsid w:val="001E521E"/>
    <w:rPr>
      <w:sz w:val="24"/>
      <w:szCs w:val="24"/>
    </w:rPr>
  </w:style>
  <w:style w:type="character" w:customStyle="1" w:styleId="WW8Num5z2">
    <w:name w:val="WW8Num5z2"/>
    <w:rsid w:val="001E521E"/>
    <w:rPr>
      <w:rFonts w:ascii="Wingdings" w:hAnsi="Wingdings" w:cs="Wingdings"/>
    </w:rPr>
  </w:style>
  <w:style w:type="character" w:customStyle="1" w:styleId="WW8Num5z3">
    <w:name w:val="WW8Num5z3"/>
    <w:rsid w:val="001E521E"/>
    <w:rPr>
      <w:rFonts w:ascii="Symbol" w:hAnsi="Symbol" w:cs="Symbol"/>
    </w:rPr>
  </w:style>
  <w:style w:type="character" w:customStyle="1" w:styleId="WW8Num5z4">
    <w:name w:val="WW8Num5z4"/>
    <w:rsid w:val="001E521E"/>
    <w:rPr>
      <w:rFonts w:ascii="Courier New" w:hAnsi="Courier New" w:cs="Courier New"/>
    </w:rPr>
  </w:style>
  <w:style w:type="character" w:customStyle="1" w:styleId="WW8Num5z5">
    <w:name w:val="WW8Num5z5"/>
    <w:rsid w:val="001E521E"/>
  </w:style>
  <w:style w:type="character" w:customStyle="1" w:styleId="WW8Num5z6">
    <w:name w:val="WW8Num5z6"/>
    <w:rsid w:val="001E521E"/>
  </w:style>
  <w:style w:type="character" w:customStyle="1" w:styleId="WW8Num5z7">
    <w:name w:val="WW8Num5z7"/>
    <w:rsid w:val="001E521E"/>
  </w:style>
  <w:style w:type="character" w:customStyle="1" w:styleId="WW8Num5z8">
    <w:name w:val="WW8Num5z8"/>
    <w:rsid w:val="001E521E"/>
  </w:style>
  <w:style w:type="character" w:customStyle="1" w:styleId="WW8Num6z0">
    <w:name w:val="WW8Num6z0"/>
    <w:rsid w:val="001E521E"/>
    <w:rPr>
      <w:rFonts w:ascii="Wingdings" w:hAnsi="Wingdings" w:cs="Wingdings"/>
      <w:color w:val="FF0000"/>
      <w:sz w:val="24"/>
      <w:szCs w:val="24"/>
    </w:rPr>
  </w:style>
  <w:style w:type="character" w:customStyle="1" w:styleId="WW8Num6z1">
    <w:name w:val="WW8Num6z1"/>
    <w:rsid w:val="001E521E"/>
  </w:style>
  <w:style w:type="character" w:customStyle="1" w:styleId="WW8Num6z2">
    <w:name w:val="WW8Num6z2"/>
    <w:rsid w:val="001E521E"/>
  </w:style>
  <w:style w:type="character" w:customStyle="1" w:styleId="WW8Num6z3">
    <w:name w:val="WW8Num6z3"/>
    <w:rsid w:val="001E521E"/>
  </w:style>
  <w:style w:type="character" w:customStyle="1" w:styleId="WW8Num6z4">
    <w:name w:val="WW8Num6z4"/>
    <w:rsid w:val="001E521E"/>
  </w:style>
  <w:style w:type="character" w:customStyle="1" w:styleId="WW8Num6z5">
    <w:name w:val="WW8Num6z5"/>
    <w:rsid w:val="001E521E"/>
  </w:style>
  <w:style w:type="character" w:customStyle="1" w:styleId="WW8Num6z6">
    <w:name w:val="WW8Num6z6"/>
    <w:rsid w:val="001E521E"/>
  </w:style>
  <w:style w:type="character" w:customStyle="1" w:styleId="WW8Num6z7">
    <w:name w:val="WW8Num6z7"/>
    <w:rsid w:val="001E521E"/>
  </w:style>
  <w:style w:type="character" w:customStyle="1" w:styleId="WW8Num6z8">
    <w:name w:val="WW8Num6z8"/>
    <w:rsid w:val="001E521E"/>
  </w:style>
  <w:style w:type="character" w:customStyle="1" w:styleId="WW8Num7z0">
    <w:name w:val="WW8Num7z0"/>
    <w:rsid w:val="001E521E"/>
    <w:rPr>
      <w:rFonts w:ascii="Wingdings" w:hAnsi="Wingdings" w:cs="Wingdings"/>
      <w:color w:val="FF0000"/>
    </w:rPr>
  </w:style>
  <w:style w:type="character" w:customStyle="1" w:styleId="WW8Num7z1">
    <w:name w:val="WW8Num7z1"/>
    <w:rsid w:val="001E521E"/>
  </w:style>
  <w:style w:type="character" w:customStyle="1" w:styleId="WW8Num7z2">
    <w:name w:val="WW8Num7z2"/>
    <w:rsid w:val="001E521E"/>
  </w:style>
  <w:style w:type="character" w:customStyle="1" w:styleId="WW8Num7z3">
    <w:name w:val="WW8Num7z3"/>
    <w:rsid w:val="001E521E"/>
  </w:style>
  <w:style w:type="character" w:customStyle="1" w:styleId="WW8Num7z4">
    <w:name w:val="WW8Num7z4"/>
    <w:rsid w:val="001E521E"/>
  </w:style>
  <w:style w:type="character" w:customStyle="1" w:styleId="WW8Num7z5">
    <w:name w:val="WW8Num7z5"/>
    <w:rsid w:val="001E521E"/>
  </w:style>
  <w:style w:type="character" w:customStyle="1" w:styleId="WW8Num7z6">
    <w:name w:val="WW8Num7z6"/>
    <w:rsid w:val="001E521E"/>
  </w:style>
  <w:style w:type="character" w:customStyle="1" w:styleId="WW8Num7z7">
    <w:name w:val="WW8Num7z7"/>
    <w:rsid w:val="001E521E"/>
  </w:style>
  <w:style w:type="character" w:customStyle="1" w:styleId="WW8Num7z8">
    <w:name w:val="WW8Num7z8"/>
    <w:rsid w:val="001E521E"/>
  </w:style>
  <w:style w:type="character" w:customStyle="1" w:styleId="WW8Num8z0">
    <w:name w:val="WW8Num8z0"/>
    <w:rsid w:val="001E521E"/>
    <w:rPr>
      <w:rFonts w:ascii="Wingdings" w:hAnsi="Wingdings" w:cs="Wingdings"/>
      <w:color w:val="FF0000"/>
      <w:sz w:val="24"/>
      <w:szCs w:val="24"/>
    </w:rPr>
  </w:style>
  <w:style w:type="character" w:customStyle="1" w:styleId="WW8Num8z1">
    <w:name w:val="WW8Num8z1"/>
    <w:rsid w:val="001E521E"/>
  </w:style>
  <w:style w:type="character" w:customStyle="1" w:styleId="WW8Num8z2">
    <w:name w:val="WW8Num8z2"/>
    <w:rsid w:val="001E521E"/>
  </w:style>
  <w:style w:type="character" w:customStyle="1" w:styleId="WW8Num8z3">
    <w:name w:val="WW8Num8z3"/>
    <w:rsid w:val="001E521E"/>
  </w:style>
  <w:style w:type="character" w:customStyle="1" w:styleId="WW8Num8z4">
    <w:name w:val="WW8Num8z4"/>
    <w:rsid w:val="001E521E"/>
  </w:style>
  <w:style w:type="character" w:customStyle="1" w:styleId="WW8Num8z5">
    <w:name w:val="WW8Num8z5"/>
    <w:rsid w:val="001E521E"/>
  </w:style>
  <w:style w:type="character" w:customStyle="1" w:styleId="WW8Num8z6">
    <w:name w:val="WW8Num8z6"/>
    <w:rsid w:val="001E521E"/>
  </w:style>
  <w:style w:type="character" w:customStyle="1" w:styleId="WW8Num8z7">
    <w:name w:val="WW8Num8z7"/>
    <w:rsid w:val="001E521E"/>
  </w:style>
  <w:style w:type="character" w:customStyle="1" w:styleId="WW8Num8z8">
    <w:name w:val="WW8Num8z8"/>
    <w:rsid w:val="001E521E"/>
  </w:style>
  <w:style w:type="character" w:customStyle="1" w:styleId="WW8Num9z0">
    <w:name w:val="WW8Num9z0"/>
    <w:rsid w:val="001E521E"/>
    <w:rPr>
      <w:rFonts w:ascii="Wingdings" w:hAnsi="Wingdings" w:cs="Wingdings"/>
      <w:color w:val="FF0000"/>
    </w:rPr>
  </w:style>
  <w:style w:type="character" w:customStyle="1" w:styleId="WW8Num9z1">
    <w:name w:val="WW8Num9z1"/>
    <w:rsid w:val="001E521E"/>
    <w:rPr>
      <w:rFonts w:ascii="Courier New" w:hAnsi="Courier New" w:cs="Courier New"/>
    </w:rPr>
  </w:style>
  <w:style w:type="character" w:customStyle="1" w:styleId="WW8Num9z2">
    <w:name w:val="WW8Num9z2"/>
    <w:rsid w:val="001E521E"/>
    <w:rPr>
      <w:rFonts w:ascii="Wingdings" w:hAnsi="Wingdings" w:cs="Wingdings"/>
    </w:rPr>
  </w:style>
  <w:style w:type="character" w:customStyle="1" w:styleId="WW8Num9z3">
    <w:name w:val="WW8Num9z3"/>
    <w:rsid w:val="001E521E"/>
    <w:rPr>
      <w:rFonts w:ascii="Symbol" w:hAnsi="Symbol" w:cs="Symbol"/>
    </w:rPr>
  </w:style>
  <w:style w:type="character" w:customStyle="1" w:styleId="WW8Num9z4">
    <w:name w:val="WW8Num9z4"/>
    <w:rsid w:val="001E521E"/>
  </w:style>
  <w:style w:type="character" w:customStyle="1" w:styleId="WW8Num9z5">
    <w:name w:val="WW8Num9z5"/>
    <w:rsid w:val="001E521E"/>
  </w:style>
  <w:style w:type="character" w:customStyle="1" w:styleId="WW8Num9z6">
    <w:name w:val="WW8Num9z6"/>
    <w:rsid w:val="001E521E"/>
  </w:style>
  <w:style w:type="character" w:customStyle="1" w:styleId="WW8Num9z7">
    <w:name w:val="WW8Num9z7"/>
    <w:rsid w:val="001E521E"/>
  </w:style>
  <w:style w:type="character" w:customStyle="1" w:styleId="WW8Num9z8">
    <w:name w:val="WW8Num9z8"/>
    <w:rsid w:val="001E521E"/>
  </w:style>
  <w:style w:type="character" w:customStyle="1" w:styleId="WW8Num10z0">
    <w:name w:val="WW8Num10z0"/>
    <w:rsid w:val="001E521E"/>
    <w:rPr>
      <w:rFonts w:ascii="Wingdings" w:hAnsi="Wingdings" w:cs="Wingdings"/>
      <w:color w:val="FF0000"/>
    </w:rPr>
  </w:style>
  <w:style w:type="character" w:customStyle="1" w:styleId="WW8Num10z1">
    <w:name w:val="WW8Num10z1"/>
    <w:rsid w:val="001E521E"/>
  </w:style>
  <w:style w:type="character" w:customStyle="1" w:styleId="WW8Num10z2">
    <w:name w:val="WW8Num10z2"/>
    <w:rsid w:val="001E521E"/>
  </w:style>
  <w:style w:type="character" w:customStyle="1" w:styleId="WW8Num10z3">
    <w:name w:val="WW8Num10z3"/>
    <w:rsid w:val="001E521E"/>
  </w:style>
  <w:style w:type="character" w:customStyle="1" w:styleId="WW8Num10z4">
    <w:name w:val="WW8Num10z4"/>
    <w:rsid w:val="001E521E"/>
  </w:style>
  <w:style w:type="character" w:customStyle="1" w:styleId="WW8Num10z5">
    <w:name w:val="WW8Num10z5"/>
    <w:rsid w:val="001E521E"/>
  </w:style>
  <w:style w:type="character" w:customStyle="1" w:styleId="WW8Num10z6">
    <w:name w:val="WW8Num10z6"/>
    <w:rsid w:val="001E521E"/>
  </w:style>
  <w:style w:type="character" w:customStyle="1" w:styleId="WW8Num10z7">
    <w:name w:val="WW8Num10z7"/>
    <w:rsid w:val="001E521E"/>
  </w:style>
  <w:style w:type="character" w:customStyle="1" w:styleId="WW8Num10z8">
    <w:name w:val="WW8Num10z8"/>
    <w:rsid w:val="001E521E"/>
  </w:style>
  <w:style w:type="character" w:customStyle="1" w:styleId="WW8Num11z0">
    <w:name w:val="WW8Num11z0"/>
    <w:rsid w:val="001E521E"/>
    <w:rPr>
      <w:rFonts w:ascii="Wingdings" w:hAnsi="Wingdings" w:cs="Wingdings"/>
      <w:color w:val="FF0000"/>
    </w:rPr>
  </w:style>
  <w:style w:type="character" w:customStyle="1" w:styleId="WW8Num11z1">
    <w:name w:val="WW8Num11z1"/>
    <w:rsid w:val="001E521E"/>
  </w:style>
  <w:style w:type="character" w:customStyle="1" w:styleId="WW8Num11z2">
    <w:name w:val="WW8Num11z2"/>
    <w:rsid w:val="001E521E"/>
  </w:style>
  <w:style w:type="character" w:customStyle="1" w:styleId="WW8Num11z3">
    <w:name w:val="WW8Num11z3"/>
    <w:rsid w:val="001E521E"/>
  </w:style>
  <w:style w:type="character" w:customStyle="1" w:styleId="WW8Num11z4">
    <w:name w:val="WW8Num11z4"/>
    <w:rsid w:val="001E521E"/>
  </w:style>
  <w:style w:type="character" w:customStyle="1" w:styleId="WW8Num11z5">
    <w:name w:val="WW8Num11z5"/>
    <w:rsid w:val="001E521E"/>
  </w:style>
  <w:style w:type="character" w:customStyle="1" w:styleId="WW8Num11z6">
    <w:name w:val="WW8Num11z6"/>
    <w:rsid w:val="001E521E"/>
  </w:style>
  <w:style w:type="character" w:customStyle="1" w:styleId="WW8Num11z7">
    <w:name w:val="WW8Num11z7"/>
    <w:rsid w:val="001E521E"/>
  </w:style>
  <w:style w:type="character" w:customStyle="1" w:styleId="WW8Num11z8">
    <w:name w:val="WW8Num11z8"/>
    <w:rsid w:val="001E521E"/>
  </w:style>
  <w:style w:type="character" w:customStyle="1" w:styleId="WW8Num12z0">
    <w:name w:val="WW8Num12z0"/>
    <w:rsid w:val="001E521E"/>
    <w:rPr>
      <w:rFonts w:ascii="Wingdings" w:hAnsi="Wingdings" w:cs="Wingdings"/>
      <w:color w:val="FF0000"/>
      <w:sz w:val="24"/>
      <w:szCs w:val="24"/>
    </w:rPr>
  </w:style>
  <w:style w:type="character" w:customStyle="1" w:styleId="WW8Num12z1">
    <w:name w:val="WW8Num12z1"/>
    <w:rsid w:val="001E521E"/>
  </w:style>
  <w:style w:type="character" w:customStyle="1" w:styleId="WW8Num12z2">
    <w:name w:val="WW8Num12z2"/>
    <w:rsid w:val="001E521E"/>
  </w:style>
  <w:style w:type="character" w:customStyle="1" w:styleId="WW8Num12z3">
    <w:name w:val="WW8Num12z3"/>
    <w:rsid w:val="001E521E"/>
  </w:style>
  <w:style w:type="character" w:customStyle="1" w:styleId="WW8Num12z4">
    <w:name w:val="WW8Num12z4"/>
    <w:rsid w:val="001E521E"/>
  </w:style>
  <w:style w:type="character" w:customStyle="1" w:styleId="WW8Num12z5">
    <w:name w:val="WW8Num12z5"/>
    <w:rsid w:val="001E521E"/>
  </w:style>
  <w:style w:type="character" w:customStyle="1" w:styleId="WW8Num12z6">
    <w:name w:val="WW8Num12z6"/>
    <w:rsid w:val="001E521E"/>
  </w:style>
  <w:style w:type="character" w:customStyle="1" w:styleId="WW8Num12z7">
    <w:name w:val="WW8Num12z7"/>
    <w:rsid w:val="001E521E"/>
  </w:style>
  <w:style w:type="character" w:customStyle="1" w:styleId="WW8Num12z8">
    <w:name w:val="WW8Num12z8"/>
    <w:rsid w:val="001E521E"/>
  </w:style>
  <w:style w:type="character" w:customStyle="1" w:styleId="WW8Num13z0">
    <w:name w:val="WW8Num13z0"/>
    <w:rsid w:val="001E521E"/>
    <w:rPr>
      <w:rFonts w:ascii="Wingdings" w:hAnsi="Wingdings" w:cs="Wingdings"/>
      <w:color w:val="FF0000"/>
      <w:sz w:val="24"/>
      <w:szCs w:val="24"/>
    </w:rPr>
  </w:style>
  <w:style w:type="character" w:customStyle="1" w:styleId="WW8Num13z1">
    <w:name w:val="WW8Num13z1"/>
    <w:rsid w:val="001E521E"/>
  </w:style>
  <w:style w:type="character" w:customStyle="1" w:styleId="WW8Num13z2">
    <w:name w:val="WW8Num13z2"/>
    <w:rsid w:val="001E521E"/>
  </w:style>
  <w:style w:type="character" w:customStyle="1" w:styleId="WW8Num13z3">
    <w:name w:val="WW8Num13z3"/>
    <w:rsid w:val="001E521E"/>
  </w:style>
  <w:style w:type="character" w:customStyle="1" w:styleId="WW8Num13z4">
    <w:name w:val="WW8Num13z4"/>
    <w:rsid w:val="001E521E"/>
  </w:style>
  <w:style w:type="character" w:customStyle="1" w:styleId="WW8Num13z5">
    <w:name w:val="WW8Num13z5"/>
    <w:rsid w:val="001E521E"/>
  </w:style>
  <w:style w:type="character" w:customStyle="1" w:styleId="WW8Num13z6">
    <w:name w:val="WW8Num13z6"/>
    <w:rsid w:val="001E521E"/>
  </w:style>
  <w:style w:type="character" w:customStyle="1" w:styleId="WW8Num13z7">
    <w:name w:val="WW8Num13z7"/>
    <w:rsid w:val="001E521E"/>
  </w:style>
  <w:style w:type="character" w:customStyle="1" w:styleId="WW8Num13z8">
    <w:name w:val="WW8Num13z8"/>
    <w:rsid w:val="001E521E"/>
  </w:style>
  <w:style w:type="character" w:customStyle="1" w:styleId="WW8Num14z0">
    <w:name w:val="WW8Num14z0"/>
    <w:rsid w:val="001E521E"/>
    <w:rPr>
      <w:rFonts w:ascii="Wingdings" w:hAnsi="Wingdings" w:cs="Wingdings"/>
      <w:color w:val="FF0000"/>
    </w:rPr>
  </w:style>
  <w:style w:type="character" w:customStyle="1" w:styleId="WW8Num14z1">
    <w:name w:val="WW8Num14z1"/>
    <w:rsid w:val="001E521E"/>
  </w:style>
  <w:style w:type="character" w:customStyle="1" w:styleId="WW8Num14z2">
    <w:name w:val="WW8Num14z2"/>
    <w:rsid w:val="001E521E"/>
  </w:style>
  <w:style w:type="character" w:customStyle="1" w:styleId="WW8Num14z3">
    <w:name w:val="WW8Num14z3"/>
    <w:rsid w:val="001E521E"/>
  </w:style>
  <w:style w:type="character" w:customStyle="1" w:styleId="WW8Num14z4">
    <w:name w:val="WW8Num14z4"/>
    <w:rsid w:val="001E521E"/>
  </w:style>
  <w:style w:type="character" w:customStyle="1" w:styleId="WW8Num14z5">
    <w:name w:val="WW8Num14z5"/>
    <w:rsid w:val="001E521E"/>
  </w:style>
  <w:style w:type="character" w:customStyle="1" w:styleId="WW8Num14z6">
    <w:name w:val="WW8Num14z6"/>
    <w:rsid w:val="001E521E"/>
  </w:style>
  <w:style w:type="character" w:customStyle="1" w:styleId="WW8Num14z7">
    <w:name w:val="WW8Num14z7"/>
    <w:rsid w:val="001E521E"/>
  </w:style>
  <w:style w:type="character" w:customStyle="1" w:styleId="WW8Num14z8">
    <w:name w:val="WW8Num14z8"/>
    <w:rsid w:val="001E521E"/>
  </w:style>
  <w:style w:type="character" w:customStyle="1" w:styleId="WW8Num15z0">
    <w:name w:val="WW8Num15z0"/>
    <w:rsid w:val="001E521E"/>
    <w:rPr>
      <w:rFonts w:ascii="Wingdings" w:hAnsi="Wingdings" w:cs="Wingdings"/>
      <w:color w:val="FF0000"/>
    </w:rPr>
  </w:style>
  <w:style w:type="character" w:customStyle="1" w:styleId="WW8Num15z1">
    <w:name w:val="WW8Num15z1"/>
    <w:rsid w:val="001E521E"/>
    <w:rPr>
      <w:sz w:val="24"/>
      <w:szCs w:val="24"/>
    </w:rPr>
  </w:style>
  <w:style w:type="character" w:customStyle="1" w:styleId="WW8Num15z2">
    <w:name w:val="WW8Num15z2"/>
    <w:rsid w:val="001E521E"/>
  </w:style>
  <w:style w:type="character" w:customStyle="1" w:styleId="WW8Num15z3">
    <w:name w:val="WW8Num15z3"/>
    <w:rsid w:val="001E521E"/>
  </w:style>
  <w:style w:type="character" w:customStyle="1" w:styleId="WW8Num15z4">
    <w:name w:val="WW8Num15z4"/>
    <w:rsid w:val="001E521E"/>
  </w:style>
  <w:style w:type="character" w:customStyle="1" w:styleId="WW8Num15z5">
    <w:name w:val="WW8Num15z5"/>
    <w:rsid w:val="001E521E"/>
  </w:style>
  <w:style w:type="character" w:customStyle="1" w:styleId="WW8Num15z6">
    <w:name w:val="WW8Num15z6"/>
    <w:rsid w:val="001E521E"/>
  </w:style>
  <w:style w:type="character" w:customStyle="1" w:styleId="WW8Num15z7">
    <w:name w:val="WW8Num15z7"/>
    <w:rsid w:val="001E521E"/>
  </w:style>
  <w:style w:type="character" w:customStyle="1" w:styleId="WW8Num15z8">
    <w:name w:val="WW8Num15z8"/>
    <w:rsid w:val="001E521E"/>
  </w:style>
  <w:style w:type="character" w:customStyle="1" w:styleId="WW8Num16z0">
    <w:name w:val="WW8Num16z0"/>
    <w:rsid w:val="001E521E"/>
    <w:rPr>
      <w:rFonts w:ascii="Wingdings" w:hAnsi="Wingdings" w:cs="Wingdings"/>
      <w:color w:val="FF0000"/>
      <w:sz w:val="24"/>
      <w:szCs w:val="24"/>
    </w:rPr>
  </w:style>
  <w:style w:type="character" w:customStyle="1" w:styleId="WW8Num16z1">
    <w:name w:val="WW8Num16z1"/>
    <w:rsid w:val="001E521E"/>
  </w:style>
  <w:style w:type="character" w:customStyle="1" w:styleId="WW8Num16z2">
    <w:name w:val="WW8Num16z2"/>
    <w:rsid w:val="001E521E"/>
  </w:style>
  <w:style w:type="character" w:customStyle="1" w:styleId="WW8Num16z3">
    <w:name w:val="WW8Num16z3"/>
    <w:rsid w:val="001E521E"/>
  </w:style>
  <w:style w:type="character" w:customStyle="1" w:styleId="WW8Num16z4">
    <w:name w:val="WW8Num16z4"/>
    <w:rsid w:val="001E521E"/>
  </w:style>
  <w:style w:type="character" w:customStyle="1" w:styleId="WW8Num16z5">
    <w:name w:val="WW8Num16z5"/>
    <w:rsid w:val="001E521E"/>
  </w:style>
  <w:style w:type="character" w:customStyle="1" w:styleId="WW8Num16z6">
    <w:name w:val="WW8Num16z6"/>
    <w:rsid w:val="001E521E"/>
  </w:style>
  <w:style w:type="character" w:customStyle="1" w:styleId="WW8Num16z7">
    <w:name w:val="WW8Num16z7"/>
    <w:rsid w:val="001E521E"/>
  </w:style>
  <w:style w:type="character" w:customStyle="1" w:styleId="WW8Num16z8">
    <w:name w:val="WW8Num16z8"/>
    <w:rsid w:val="001E521E"/>
  </w:style>
  <w:style w:type="character" w:customStyle="1" w:styleId="WW8Num17z0">
    <w:name w:val="WW8Num17z0"/>
    <w:rsid w:val="001E521E"/>
    <w:rPr>
      <w:rFonts w:ascii="Wingdings" w:hAnsi="Wingdings" w:cs="Wingdings"/>
      <w:color w:val="FF0000"/>
    </w:rPr>
  </w:style>
  <w:style w:type="character" w:customStyle="1" w:styleId="WW8Num17z1">
    <w:name w:val="WW8Num17z1"/>
    <w:rsid w:val="001E521E"/>
    <w:rPr>
      <w:rFonts w:ascii="Courier New" w:hAnsi="Courier New" w:cs="Courier New"/>
    </w:rPr>
  </w:style>
  <w:style w:type="character" w:customStyle="1" w:styleId="WW8Num17z2">
    <w:name w:val="WW8Num17z2"/>
    <w:rsid w:val="001E521E"/>
    <w:rPr>
      <w:rFonts w:ascii="Wingdings" w:hAnsi="Wingdings" w:cs="Wingdings"/>
    </w:rPr>
  </w:style>
  <w:style w:type="character" w:customStyle="1" w:styleId="WW8Num17z3">
    <w:name w:val="WW8Num17z3"/>
    <w:rsid w:val="001E521E"/>
    <w:rPr>
      <w:rFonts w:ascii="Symbol" w:hAnsi="Symbol" w:cs="Symbol"/>
    </w:rPr>
  </w:style>
  <w:style w:type="character" w:customStyle="1" w:styleId="WW8Num17z4">
    <w:name w:val="WW8Num17z4"/>
    <w:rsid w:val="001E521E"/>
  </w:style>
  <w:style w:type="character" w:customStyle="1" w:styleId="WW8Num17z5">
    <w:name w:val="WW8Num17z5"/>
    <w:rsid w:val="001E521E"/>
  </w:style>
  <w:style w:type="character" w:customStyle="1" w:styleId="WW8Num17z6">
    <w:name w:val="WW8Num17z6"/>
    <w:rsid w:val="001E521E"/>
  </w:style>
  <w:style w:type="character" w:customStyle="1" w:styleId="WW8Num17z7">
    <w:name w:val="WW8Num17z7"/>
    <w:rsid w:val="001E521E"/>
  </w:style>
  <w:style w:type="character" w:customStyle="1" w:styleId="WW8Num17z8">
    <w:name w:val="WW8Num17z8"/>
    <w:rsid w:val="001E521E"/>
  </w:style>
  <w:style w:type="character" w:customStyle="1" w:styleId="WW8Num18z0">
    <w:name w:val="WW8Num18z0"/>
    <w:rsid w:val="001E521E"/>
    <w:rPr>
      <w:rFonts w:ascii="Wingdings" w:hAnsi="Wingdings" w:cs="Wingdings"/>
      <w:color w:val="FF0000"/>
    </w:rPr>
  </w:style>
  <w:style w:type="character" w:customStyle="1" w:styleId="WW8Num18z1">
    <w:name w:val="WW8Num18z1"/>
    <w:rsid w:val="001E521E"/>
  </w:style>
  <w:style w:type="character" w:customStyle="1" w:styleId="WW8Num18z2">
    <w:name w:val="WW8Num18z2"/>
    <w:rsid w:val="001E521E"/>
  </w:style>
  <w:style w:type="character" w:customStyle="1" w:styleId="WW8Num18z3">
    <w:name w:val="WW8Num18z3"/>
    <w:rsid w:val="001E521E"/>
  </w:style>
  <w:style w:type="character" w:customStyle="1" w:styleId="WW8Num18z4">
    <w:name w:val="WW8Num18z4"/>
    <w:rsid w:val="001E521E"/>
  </w:style>
  <w:style w:type="character" w:customStyle="1" w:styleId="WW8Num18z5">
    <w:name w:val="WW8Num18z5"/>
    <w:rsid w:val="001E521E"/>
  </w:style>
  <w:style w:type="character" w:customStyle="1" w:styleId="WW8Num18z6">
    <w:name w:val="WW8Num18z6"/>
    <w:rsid w:val="001E521E"/>
  </w:style>
  <w:style w:type="character" w:customStyle="1" w:styleId="WW8Num18z7">
    <w:name w:val="WW8Num18z7"/>
    <w:rsid w:val="001E521E"/>
  </w:style>
  <w:style w:type="character" w:customStyle="1" w:styleId="WW8Num18z8">
    <w:name w:val="WW8Num18z8"/>
    <w:rsid w:val="001E521E"/>
  </w:style>
  <w:style w:type="character" w:customStyle="1" w:styleId="WW8Num19z0">
    <w:name w:val="WW8Num19z0"/>
    <w:rsid w:val="001E521E"/>
    <w:rPr>
      <w:rFonts w:ascii="Wingdings" w:hAnsi="Wingdings" w:cs="Wingdings"/>
      <w:color w:val="FF0000"/>
    </w:rPr>
  </w:style>
  <w:style w:type="character" w:customStyle="1" w:styleId="WW8Num19z1">
    <w:name w:val="WW8Num19z1"/>
    <w:rsid w:val="001E521E"/>
  </w:style>
  <w:style w:type="character" w:customStyle="1" w:styleId="WW8Num19z2">
    <w:name w:val="WW8Num19z2"/>
    <w:rsid w:val="001E521E"/>
  </w:style>
  <w:style w:type="character" w:customStyle="1" w:styleId="WW8Num19z3">
    <w:name w:val="WW8Num19z3"/>
    <w:rsid w:val="001E521E"/>
  </w:style>
  <w:style w:type="character" w:customStyle="1" w:styleId="WW8Num19z4">
    <w:name w:val="WW8Num19z4"/>
    <w:rsid w:val="001E521E"/>
  </w:style>
  <w:style w:type="character" w:customStyle="1" w:styleId="WW8Num19z5">
    <w:name w:val="WW8Num19z5"/>
    <w:rsid w:val="001E521E"/>
  </w:style>
  <w:style w:type="character" w:customStyle="1" w:styleId="WW8Num19z6">
    <w:name w:val="WW8Num19z6"/>
    <w:rsid w:val="001E521E"/>
  </w:style>
  <w:style w:type="character" w:customStyle="1" w:styleId="WW8Num19z7">
    <w:name w:val="WW8Num19z7"/>
    <w:rsid w:val="001E521E"/>
  </w:style>
  <w:style w:type="character" w:customStyle="1" w:styleId="WW8Num19z8">
    <w:name w:val="WW8Num19z8"/>
    <w:rsid w:val="001E521E"/>
  </w:style>
  <w:style w:type="character" w:customStyle="1" w:styleId="WW8Num20z0">
    <w:name w:val="WW8Num20z0"/>
    <w:rsid w:val="001E521E"/>
    <w:rPr>
      <w:rFonts w:ascii="Wingdings" w:hAnsi="Wingdings" w:cs="Wingdings"/>
      <w:color w:val="FF0000"/>
    </w:rPr>
  </w:style>
  <w:style w:type="character" w:customStyle="1" w:styleId="WW8Num20z1">
    <w:name w:val="WW8Num20z1"/>
    <w:rsid w:val="001E521E"/>
  </w:style>
  <w:style w:type="character" w:customStyle="1" w:styleId="WW8Num20z2">
    <w:name w:val="WW8Num20z2"/>
    <w:rsid w:val="001E521E"/>
  </w:style>
  <w:style w:type="character" w:customStyle="1" w:styleId="WW8Num20z3">
    <w:name w:val="WW8Num20z3"/>
    <w:rsid w:val="001E521E"/>
  </w:style>
  <w:style w:type="character" w:customStyle="1" w:styleId="WW8Num20z4">
    <w:name w:val="WW8Num20z4"/>
    <w:rsid w:val="001E521E"/>
  </w:style>
  <w:style w:type="character" w:customStyle="1" w:styleId="WW8Num20z5">
    <w:name w:val="WW8Num20z5"/>
    <w:rsid w:val="001E521E"/>
  </w:style>
  <w:style w:type="character" w:customStyle="1" w:styleId="WW8Num20z6">
    <w:name w:val="WW8Num20z6"/>
    <w:rsid w:val="001E521E"/>
  </w:style>
  <w:style w:type="character" w:customStyle="1" w:styleId="WW8Num20z7">
    <w:name w:val="WW8Num20z7"/>
    <w:rsid w:val="001E521E"/>
  </w:style>
  <w:style w:type="character" w:customStyle="1" w:styleId="WW8Num20z8">
    <w:name w:val="WW8Num20z8"/>
    <w:rsid w:val="001E521E"/>
  </w:style>
  <w:style w:type="character" w:customStyle="1" w:styleId="WW8Num21z0">
    <w:name w:val="WW8Num21z0"/>
    <w:rsid w:val="001E521E"/>
    <w:rPr>
      <w:rFonts w:ascii="Wingdings" w:hAnsi="Wingdings" w:cs="Wingdings"/>
      <w:color w:val="FF0000"/>
      <w:sz w:val="24"/>
      <w:szCs w:val="24"/>
    </w:rPr>
  </w:style>
  <w:style w:type="character" w:customStyle="1" w:styleId="WW8Num21z1">
    <w:name w:val="WW8Num21z1"/>
    <w:rsid w:val="001E521E"/>
  </w:style>
  <w:style w:type="character" w:customStyle="1" w:styleId="WW8Num21z2">
    <w:name w:val="WW8Num21z2"/>
    <w:rsid w:val="001E521E"/>
  </w:style>
  <w:style w:type="character" w:customStyle="1" w:styleId="WW8Num21z3">
    <w:name w:val="WW8Num21z3"/>
    <w:rsid w:val="001E521E"/>
  </w:style>
  <w:style w:type="character" w:customStyle="1" w:styleId="WW8Num21z4">
    <w:name w:val="WW8Num21z4"/>
    <w:rsid w:val="001E521E"/>
  </w:style>
  <w:style w:type="character" w:customStyle="1" w:styleId="WW8Num21z5">
    <w:name w:val="WW8Num21z5"/>
    <w:rsid w:val="001E521E"/>
  </w:style>
  <w:style w:type="character" w:customStyle="1" w:styleId="WW8Num21z6">
    <w:name w:val="WW8Num21z6"/>
    <w:rsid w:val="001E521E"/>
  </w:style>
  <w:style w:type="character" w:customStyle="1" w:styleId="WW8Num21z7">
    <w:name w:val="WW8Num21z7"/>
    <w:rsid w:val="001E521E"/>
  </w:style>
  <w:style w:type="character" w:customStyle="1" w:styleId="WW8Num21z8">
    <w:name w:val="WW8Num21z8"/>
    <w:rsid w:val="001E521E"/>
  </w:style>
  <w:style w:type="character" w:customStyle="1" w:styleId="WW8Num22z0">
    <w:name w:val="WW8Num22z0"/>
    <w:rsid w:val="001E521E"/>
    <w:rPr>
      <w:rFonts w:ascii="Wingdings" w:hAnsi="Wingdings" w:cs="Wingdings"/>
      <w:color w:val="FF0000"/>
    </w:rPr>
  </w:style>
  <w:style w:type="character" w:customStyle="1" w:styleId="WW8Num22z1">
    <w:name w:val="WW8Num22z1"/>
    <w:rsid w:val="001E521E"/>
  </w:style>
  <w:style w:type="character" w:customStyle="1" w:styleId="WW8Num22z2">
    <w:name w:val="WW8Num22z2"/>
    <w:rsid w:val="001E521E"/>
  </w:style>
  <w:style w:type="character" w:customStyle="1" w:styleId="WW8Num22z3">
    <w:name w:val="WW8Num22z3"/>
    <w:rsid w:val="001E521E"/>
  </w:style>
  <w:style w:type="character" w:customStyle="1" w:styleId="WW8Num22z4">
    <w:name w:val="WW8Num22z4"/>
    <w:rsid w:val="001E521E"/>
  </w:style>
  <w:style w:type="character" w:customStyle="1" w:styleId="WW8Num22z5">
    <w:name w:val="WW8Num22z5"/>
    <w:rsid w:val="001E521E"/>
  </w:style>
  <w:style w:type="character" w:customStyle="1" w:styleId="WW8Num22z6">
    <w:name w:val="WW8Num22z6"/>
    <w:rsid w:val="001E521E"/>
  </w:style>
  <w:style w:type="character" w:customStyle="1" w:styleId="WW8Num22z7">
    <w:name w:val="WW8Num22z7"/>
    <w:rsid w:val="001E521E"/>
  </w:style>
  <w:style w:type="character" w:customStyle="1" w:styleId="WW8Num22z8">
    <w:name w:val="WW8Num22z8"/>
    <w:rsid w:val="001E521E"/>
  </w:style>
  <w:style w:type="character" w:customStyle="1" w:styleId="WW8Num23z0">
    <w:name w:val="WW8Num23z0"/>
    <w:rsid w:val="001E521E"/>
    <w:rPr>
      <w:rFonts w:ascii="Wingdings 2" w:hAnsi="Wingdings 2" w:cs="OpenSymbol"/>
    </w:rPr>
  </w:style>
  <w:style w:type="character" w:customStyle="1" w:styleId="WW8Num23z1">
    <w:name w:val="WW8Num23z1"/>
    <w:rsid w:val="001E521E"/>
  </w:style>
  <w:style w:type="character" w:customStyle="1" w:styleId="WW8Num23z2">
    <w:name w:val="WW8Num23z2"/>
    <w:rsid w:val="001E521E"/>
  </w:style>
  <w:style w:type="character" w:customStyle="1" w:styleId="WW8Num23z3">
    <w:name w:val="WW8Num23z3"/>
    <w:rsid w:val="001E521E"/>
  </w:style>
  <w:style w:type="character" w:customStyle="1" w:styleId="WW8Num23z4">
    <w:name w:val="WW8Num23z4"/>
    <w:rsid w:val="001E521E"/>
  </w:style>
  <w:style w:type="character" w:customStyle="1" w:styleId="WW8Num23z5">
    <w:name w:val="WW8Num23z5"/>
    <w:rsid w:val="001E521E"/>
  </w:style>
  <w:style w:type="character" w:customStyle="1" w:styleId="WW8Num23z6">
    <w:name w:val="WW8Num23z6"/>
    <w:rsid w:val="001E521E"/>
  </w:style>
  <w:style w:type="character" w:customStyle="1" w:styleId="WW8Num23z7">
    <w:name w:val="WW8Num23z7"/>
    <w:rsid w:val="001E521E"/>
  </w:style>
  <w:style w:type="character" w:customStyle="1" w:styleId="WW8Num23z8">
    <w:name w:val="WW8Num23z8"/>
    <w:rsid w:val="001E521E"/>
  </w:style>
  <w:style w:type="character" w:customStyle="1" w:styleId="WW8Num24z0">
    <w:name w:val="WW8Num24z0"/>
    <w:rsid w:val="001E521E"/>
    <w:rPr>
      <w:rFonts w:ascii="Wingdings" w:hAnsi="Wingdings" w:cs="Wingdings"/>
      <w:color w:val="FF0000"/>
    </w:rPr>
  </w:style>
  <w:style w:type="character" w:customStyle="1" w:styleId="WW8Num24z1">
    <w:name w:val="WW8Num24z1"/>
    <w:rsid w:val="001E521E"/>
  </w:style>
  <w:style w:type="character" w:customStyle="1" w:styleId="WW8Num24z2">
    <w:name w:val="WW8Num24z2"/>
    <w:rsid w:val="001E521E"/>
  </w:style>
  <w:style w:type="character" w:customStyle="1" w:styleId="WW8Num24z3">
    <w:name w:val="WW8Num24z3"/>
    <w:rsid w:val="001E521E"/>
  </w:style>
  <w:style w:type="character" w:customStyle="1" w:styleId="WW8Num24z4">
    <w:name w:val="WW8Num24z4"/>
    <w:rsid w:val="001E521E"/>
  </w:style>
  <w:style w:type="character" w:customStyle="1" w:styleId="WW8Num24z5">
    <w:name w:val="WW8Num24z5"/>
    <w:rsid w:val="001E521E"/>
  </w:style>
  <w:style w:type="character" w:customStyle="1" w:styleId="WW8Num24z6">
    <w:name w:val="WW8Num24z6"/>
    <w:rsid w:val="001E521E"/>
  </w:style>
  <w:style w:type="character" w:customStyle="1" w:styleId="WW8Num24z7">
    <w:name w:val="WW8Num24z7"/>
    <w:rsid w:val="001E521E"/>
  </w:style>
  <w:style w:type="character" w:customStyle="1" w:styleId="WW8Num24z8">
    <w:name w:val="WW8Num24z8"/>
    <w:rsid w:val="001E521E"/>
  </w:style>
  <w:style w:type="character" w:customStyle="1" w:styleId="WW8Num25z0">
    <w:name w:val="WW8Num25z0"/>
    <w:rsid w:val="001E521E"/>
    <w:rPr>
      <w:rFonts w:ascii="Wingdings" w:hAnsi="Wingdings" w:cs="Wingdings"/>
      <w:color w:val="FF0000"/>
    </w:rPr>
  </w:style>
  <w:style w:type="character" w:customStyle="1" w:styleId="WW8Num25z1">
    <w:name w:val="WW8Num25z1"/>
    <w:rsid w:val="001E521E"/>
  </w:style>
  <w:style w:type="character" w:customStyle="1" w:styleId="WW8Num25z2">
    <w:name w:val="WW8Num25z2"/>
    <w:rsid w:val="001E521E"/>
  </w:style>
  <w:style w:type="character" w:customStyle="1" w:styleId="WW8Num25z3">
    <w:name w:val="WW8Num25z3"/>
    <w:rsid w:val="001E521E"/>
  </w:style>
  <w:style w:type="character" w:customStyle="1" w:styleId="WW8Num25z4">
    <w:name w:val="WW8Num25z4"/>
    <w:rsid w:val="001E521E"/>
  </w:style>
  <w:style w:type="character" w:customStyle="1" w:styleId="WW8Num25z5">
    <w:name w:val="WW8Num25z5"/>
    <w:rsid w:val="001E521E"/>
  </w:style>
  <w:style w:type="character" w:customStyle="1" w:styleId="WW8Num25z6">
    <w:name w:val="WW8Num25z6"/>
    <w:rsid w:val="001E521E"/>
  </w:style>
  <w:style w:type="character" w:customStyle="1" w:styleId="WW8Num25z7">
    <w:name w:val="WW8Num25z7"/>
    <w:rsid w:val="001E521E"/>
  </w:style>
  <w:style w:type="character" w:customStyle="1" w:styleId="WW8Num25z8">
    <w:name w:val="WW8Num25z8"/>
    <w:rsid w:val="001E521E"/>
  </w:style>
  <w:style w:type="character" w:customStyle="1" w:styleId="WW8Num26z0">
    <w:name w:val="WW8Num26z0"/>
    <w:rsid w:val="001E521E"/>
    <w:rPr>
      <w:rFonts w:ascii="Wingdings" w:hAnsi="Wingdings" w:cs="Wingdings"/>
      <w:color w:val="FF0000"/>
    </w:rPr>
  </w:style>
  <w:style w:type="character" w:customStyle="1" w:styleId="WW8Num26z1">
    <w:name w:val="WW8Num26z1"/>
    <w:rsid w:val="001E521E"/>
  </w:style>
  <w:style w:type="character" w:customStyle="1" w:styleId="WW8Num26z2">
    <w:name w:val="WW8Num26z2"/>
    <w:rsid w:val="001E521E"/>
  </w:style>
  <w:style w:type="character" w:customStyle="1" w:styleId="WW8Num26z3">
    <w:name w:val="WW8Num26z3"/>
    <w:rsid w:val="001E521E"/>
  </w:style>
  <w:style w:type="character" w:customStyle="1" w:styleId="WW8Num26z4">
    <w:name w:val="WW8Num26z4"/>
    <w:rsid w:val="001E521E"/>
  </w:style>
  <w:style w:type="character" w:customStyle="1" w:styleId="WW8Num26z5">
    <w:name w:val="WW8Num26z5"/>
    <w:rsid w:val="001E521E"/>
  </w:style>
  <w:style w:type="character" w:customStyle="1" w:styleId="WW8Num26z6">
    <w:name w:val="WW8Num26z6"/>
    <w:rsid w:val="001E521E"/>
  </w:style>
  <w:style w:type="character" w:customStyle="1" w:styleId="WW8Num26z7">
    <w:name w:val="WW8Num26z7"/>
    <w:rsid w:val="001E521E"/>
  </w:style>
  <w:style w:type="character" w:customStyle="1" w:styleId="WW8Num26z8">
    <w:name w:val="WW8Num26z8"/>
    <w:rsid w:val="001E521E"/>
  </w:style>
  <w:style w:type="character" w:customStyle="1" w:styleId="WW8Num27z0">
    <w:name w:val="WW8Num27z0"/>
    <w:rsid w:val="001E521E"/>
    <w:rPr>
      <w:rFonts w:ascii="Wingdings" w:hAnsi="Wingdings" w:cs="Wingdings"/>
      <w:color w:val="FF0000"/>
    </w:rPr>
  </w:style>
  <w:style w:type="character" w:customStyle="1" w:styleId="WW8Num27z1">
    <w:name w:val="WW8Num27z1"/>
    <w:rsid w:val="001E521E"/>
  </w:style>
  <w:style w:type="character" w:customStyle="1" w:styleId="WW8Num27z2">
    <w:name w:val="WW8Num27z2"/>
    <w:rsid w:val="001E521E"/>
  </w:style>
  <w:style w:type="character" w:customStyle="1" w:styleId="WW8Num27z3">
    <w:name w:val="WW8Num27z3"/>
    <w:rsid w:val="001E521E"/>
  </w:style>
  <w:style w:type="character" w:customStyle="1" w:styleId="WW8Num27z4">
    <w:name w:val="WW8Num27z4"/>
    <w:rsid w:val="001E521E"/>
  </w:style>
  <w:style w:type="character" w:customStyle="1" w:styleId="WW8Num27z5">
    <w:name w:val="WW8Num27z5"/>
    <w:rsid w:val="001E521E"/>
  </w:style>
  <w:style w:type="character" w:customStyle="1" w:styleId="WW8Num27z6">
    <w:name w:val="WW8Num27z6"/>
    <w:rsid w:val="001E521E"/>
  </w:style>
  <w:style w:type="character" w:customStyle="1" w:styleId="WW8Num27z7">
    <w:name w:val="WW8Num27z7"/>
    <w:rsid w:val="001E521E"/>
  </w:style>
  <w:style w:type="character" w:customStyle="1" w:styleId="WW8Num27z8">
    <w:name w:val="WW8Num27z8"/>
    <w:rsid w:val="001E521E"/>
  </w:style>
  <w:style w:type="character" w:customStyle="1" w:styleId="WW8Num28z0">
    <w:name w:val="WW8Num28z0"/>
    <w:rsid w:val="001E521E"/>
    <w:rPr>
      <w:rFonts w:ascii="Wingdings" w:hAnsi="Wingdings" w:cs="Wingdings"/>
      <w:color w:val="FF0000"/>
    </w:rPr>
  </w:style>
  <w:style w:type="character" w:customStyle="1" w:styleId="WW8Num28z1">
    <w:name w:val="WW8Num28z1"/>
    <w:rsid w:val="001E521E"/>
  </w:style>
  <w:style w:type="character" w:customStyle="1" w:styleId="WW8Num28z2">
    <w:name w:val="WW8Num28z2"/>
    <w:rsid w:val="001E521E"/>
  </w:style>
  <w:style w:type="character" w:customStyle="1" w:styleId="WW8Num28z3">
    <w:name w:val="WW8Num28z3"/>
    <w:rsid w:val="001E521E"/>
  </w:style>
  <w:style w:type="character" w:customStyle="1" w:styleId="WW8Num28z4">
    <w:name w:val="WW8Num28z4"/>
    <w:rsid w:val="001E521E"/>
  </w:style>
  <w:style w:type="character" w:customStyle="1" w:styleId="WW8Num28z5">
    <w:name w:val="WW8Num28z5"/>
    <w:rsid w:val="001E521E"/>
  </w:style>
  <w:style w:type="character" w:customStyle="1" w:styleId="WW8Num28z6">
    <w:name w:val="WW8Num28z6"/>
    <w:rsid w:val="001E521E"/>
  </w:style>
  <w:style w:type="character" w:customStyle="1" w:styleId="WW8Num28z7">
    <w:name w:val="WW8Num28z7"/>
    <w:rsid w:val="001E521E"/>
  </w:style>
  <w:style w:type="character" w:customStyle="1" w:styleId="WW8Num28z8">
    <w:name w:val="WW8Num28z8"/>
    <w:rsid w:val="001E521E"/>
  </w:style>
  <w:style w:type="character" w:customStyle="1" w:styleId="WW8Num29z0">
    <w:name w:val="WW8Num29z0"/>
    <w:rsid w:val="001E521E"/>
    <w:rPr>
      <w:rFonts w:ascii="Wingdings" w:hAnsi="Wingdings" w:cs="Wingdings"/>
      <w:color w:val="FF0000"/>
    </w:rPr>
  </w:style>
  <w:style w:type="character" w:customStyle="1" w:styleId="WW8Num29z1">
    <w:name w:val="WW8Num29z1"/>
    <w:rsid w:val="001E521E"/>
  </w:style>
  <w:style w:type="character" w:customStyle="1" w:styleId="WW8Num29z2">
    <w:name w:val="WW8Num29z2"/>
    <w:rsid w:val="001E521E"/>
  </w:style>
  <w:style w:type="character" w:customStyle="1" w:styleId="WW8Num29z3">
    <w:name w:val="WW8Num29z3"/>
    <w:rsid w:val="001E521E"/>
  </w:style>
  <w:style w:type="character" w:customStyle="1" w:styleId="WW8Num29z4">
    <w:name w:val="WW8Num29z4"/>
    <w:rsid w:val="001E521E"/>
  </w:style>
  <w:style w:type="character" w:customStyle="1" w:styleId="WW8Num29z5">
    <w:name w:val="WW8Num29z5"/>
    <w:rsid w:val="001E521E"/>
  </w:style>
  <w:style w:type="character" w:customStyle="1" w:styleId="WW8Num29z6">
    <w:name w:val="WW8Num29z6"/>
    <w:rsid w:val="001E521E"/>
  </w:style>
  <w:style w:type="character" w:customStyle="1" w:styleId="WW8Num29z7">
    <w:name w:val="WW8Num29z7"/>
    <w:rsid w:val="001E521E"/>
  </w:style>
  <w:style w:type="character" w:customStyle="1" w:styleId="WW8Num29z8">
    <w:name w:val="WW8Num29z8"/>
    <w:rsid w:val="001E521E"/>
  </w:style>
  <w:style w:type="character" w:customStyle="1" w:styleId="WW8Num30z0">
    <w:name w:val="WW8Num30z0"/>
    <w:rsid w:val="001E521E"/>
  </w:style>
  <w:style w:type="character" w:customStyle="1" w:styleId="WW8Num30z1">
    <w:name w:val="WW8Num30z1"/>
    <w:rsid w:val="001E521E"/>
  </w:style>
  <w:style w:type="character" w:customStyle="1" w:styleId="WW8Num30z2">
    <w:name w:val="WW8Num30z2"/>
    <w:rsid w:val="001E521E"/>
  </w:style>
  <w:style w:type="character" w:customStyle="1" w:styleId="WW8Num30z3">
    <w:name w:val="WW8Num30z3"/>
    <w:rsid w:val="001E521E"/>
  </w:style>
  <w:style w:type="character" w:customStyle="1" w:styleId="WW8Num30z4">
    <w:name w:val="WW8Num30z4"/>
    <w:rsid w:val="001E521E"/>
  </w:style>
  <w:style w:type="character" w:customStyle="1" w:styleId="WW8Num30z5">
    <w:name w:val="WW8Num30z5"/>
    <w:rsid w:val="001E521E"/>
  </w:style>
  <w:style w:type="character" w:customStyle="1" w:styleId="WW8Num30z6">
    <w:name w:val="WW8Num30z6"/>
    <w:rsid w:val="001E521E"/>
  </w:style>
  <w:style w:type="character" w:customStyle="1" w:styleId="WW8Num30z7">
    <w:name w:val="WW8Num30z7"/>
    <w:rsid w:val="001E521E"/>
  </w:style>
  <w:style w:type="character" w:customStyle="1" w:styleId="WW8Num30z8">
    <w:name w:val="WW8Num30z8"/>
    <w:rsid w:val="001E521E"/>
  </w:style>
  <w:style w:type="character" w:customStyle="1" w:styleId="WW8Num31z0">
    <w:name w:val="WW8Num31z0"/>
    <w:rsid w:val="001E521E"/>
  </w:style>
  <w:style w:type="character" w:customStyle="1" w:styleId="WW8Num31z1">
    <w:name w:val="WW8Num31z1"/>
    <w:rsid w:val="001E521E"/>
  </w:style>
  <w:style w:type="character" w:customStyle="1" w:styleId="WW8Num31z2">
    <w:name w:val="WW8Num31z2"/>
    <w:rsid w:val="001E521E"/>
  </w:style>
  <w:style w:type="character" w:customStyle="1" w:styleId="WW8Num31z3">
    <w:name w:val="WW8Num31z3"/>
    <w:rsid w:val="001E521E"/>
  </w:style>
  <w:style w:type="character" w:customStyle="1" w:styleId="WW8Num31z4">
    <w:name w:val="WW8Num31z4"/>
    <w:rsid w:val="001E521E"/>
  </w:style>
  <w:style w:type="character" w:customStyle="1" w:styleId="WW8Num31z5">
    <w:name w:val="WW8Num31z5"/>
    <w:rsid w:val="001E521E"/>
  </w:style>
  <w:style w:type="character" w:customStyle="1" w:styleId="WW8Num31z6">
    <w:name w:val="WW8Num31z6"/>
    <w:rsid w:val="001E521E"/>
  </w:style>
  <w:style w:type="character" w:customStyle="1" w:styleId="WW8Num31z7">
    <w:name w:val="WW8Num31z7"/>
    <w:rsid w:val="001E521E"/>
  </w:style>
  <w:style w:type="character" w:customStyle="1" w:styleId="WW8Num31z8">
    <w:name w:val="WW8Num31z8"/>
    <w:rsid w:val="001E521E"/>
  </w:style>
  <w:style w:type="character" w:customStyle="1" w:styleId="WW8Num32z0">
    <w:name w:val="WW8Num32z0"/>
    <w:rsid w:val="001E521E"/>
  </w:style>
  <w:style w:type="character" w:customStyle="1" w:styleId="WW8Num32z1">
    <w:name w:val="WW8Num32z1"/>
    <w:rsid w:val="001E521E"/>
  </w:style>
  <w:style w:type="character" w:customStyle="1" w:styleId="WW8Num32z2">
    <w:name w:val="WW8Num32z2"/>
    <w:rsid w:val="001E521E"/>
  </w:style>
  <w:style w:type="character" w:customStyle="1" w:styleId="WW8Num32z3">
    <w:name w:val="WW8Num32z3"/>
    <w:rsid w:val="001E521E"/>
  </w:style>
  <w:style w:type="character" w:customStyle="1" w:styleId="WW8Num32z4">
    <w:name w:val="WW8Num32z4"/>
    <w:rsid w:val="001E521E"/>
  </w:style>
  <w:style w:type="character" w:customStyle="1" w:styleId="WW8Num32z5">
    <w:name w:val="WW8Num32z5"/>
    <w:rsid w:val="001E521E"/>
  </w:style>
  <w:style w:type="character" w:customStyle="1" w:styleId="WW8Num32z6">
    <w:name w:val="WW8Num32z6"/>
    <w:rsid w:val="001E521E"/>
  </w:style>
  <w:style w:type="character" w:customStyle="1" w:styleId="WW8Num32z7">
    <w:name w:val="WW8Num32z7"/>
    <w:rsid w:val="001E521E"/>
  </w:style>
  <w:style w:type="character" w:customStyle="1" w:styleId="WW8Num32z8">
    <w:name w:val="WW8Num32z8"/>
    <w:rsid w:val="001E521E"/>
  </w:style>
  <w:style w:type="character" w:customStyle="1" w:styleId="WW8Num33z0">
    <w:name w:val="WW8Num33z0"/>
    <w:rsid w:val="001E521E"/>
  </w:style>
  <w:style w:type="character" w:customStyle="1" w:styleId="WW8Num33z1">
    <w:name w:val="WW8Num33z1"/>
    <w:rsid w:val="001E521E"/>
  </w:style>
  <w:style w:type="character" w:customStyle="1" w:styleId="WW8Num33z2">
    <w:name w:val="WW8Num33z2"/>
    <w:rsid w:val="001E521E"/>
  </w:style>
  <w:style w:type="character" w:customStyle="1" w:styleId="WW8Num33z3">
    <w:name w:val="WW8Num33z3"/>
    <w:rsid w:val="001E521E"/>
  </w:style>
  <w:style w:type="character" w:customStyle="1" w:styleId="WW8Num33z4">
    <w:name w:val="WW8Num33z4"/>
    <w:rsid w:val="001E521E"/>
  </w:style>
  <w:style w:type="character" w:customStyle="1" w:styleId="WW8Num33z5">
    <w:name w:val="WW8Num33z5"/>
    <w:rsid w:val="001E521E"/>
  </w:style>
  <w:style w:type="character" w:customStyle="1" w:styleId="WW8Num33z6">
    <w:name w:val="WW8Num33z6"/>
    <w:rsid w:val="001E521E"/>
  </w:style>
  <w:style w:type="character" w:customStyle="1" w:styleId="WW8Num33z7">
    <w:name w:val="WW8Num33z7"/>
    <w:rsid w:val="001E521E"/>
  </w:style>
  <w:style w:type="character" w:customStyle="1" w:styleId="WW8Num33z8">
    <w:name w:val="WW8Num33z8"/>
    <w:rsid w:val="001E521E"/>
  </w:style>
  <w:style w:type="character" w:customStyle="1" w:styleId="WW8Num34z0">
    <w:name w:val="WW8Num34z0"/>
    <w:rsid w:val="001E521E"/>
  </w:style>
  <w:style w:type="character" w:customStyle="1" w:styleId="WW8Num34z1">
    <w:name w:val="WW8Num34z1"/>
    <w:rsid w:val="001E521E"/>
  </w:style>
  <w:style w:type="character" w:customStyle="1" w:styleId="WW8Num34z2">
    <w:name w:val="WW8Num34z2"/>
    <w:rsid w:val="001E521E"/>
  </w:style>
  <w:style w:type="character" w:customStyle="1" w:styleId="WW8Num34z3">
    <w:name w:val="WW8Num34z3"/>
    <w:rsid w:val="001E521E"/>
  </w:style>
  <w:style w:type="character" w:customStyle="1" w:styleId="WW8Num34z4">
    <w:name w:val="WW8Num34z4"/>
    <w:rsid w:val="001E521E"/>
  </w:style>
  <w:style w:type="character" w:customStyle="1" w:styleId="WW8Num34z5">
    <w:name w:val="WW8Num34z5"/>
    <w:rsid w:val="001E521E"/>
  </w:style>
  <w:style w:type="character" w:customStyle="1" w:styleId="WW8Num34z6">
    <w:name w:val="WW8Num34z6"/>
    <w:rsid w:val="001E521E"/>
  </w:style>
  <w:style w:type="character" w:customStyle="1" w:styleId="WW8Num34z7">
    <w:name w:val="WW8Num34z7"/>
    <w:rsid w:val="001E521E"/>
  </w:style>
  <w:style w:type="character" w:customStyle="1" w:styleId="WW8Num34z8">
    <w:name w:val="WW8Num34z8"/>
    <w:rsid w:val="001E521E"/>
  </w:style>
  <w:style w:type="character" w:customStyle="1" w:styleId="WW8Num35z0">
    <w:name w:val="WW8Num35z0"/>
    <w:rsid w:val="001E521E"/>
    <w:rPr>
      <w:rFonts w:hint="default"/>
    </w:rPr>
  </w:style>
  <w:style w:type="character" w:customStyle="1" w:styleId="WW8Num35z1">
    <w:name w:val="WW8Num35z1"/>
    <w:rsid w:val="001E521E"/>
  </w:style>
  <w:style w:type="character" w:customStyle="1" w:styleId="WW8Num35z2">
    <w:name w:val="WW8Num35z2"/>
    <w:rsid w:val="001E521E"/>
  </w:style>
  <w:style w:type="character" w:customStyle="1" w:styleId="WW8Num35z3">
    <w:name w:val="WW8Num35z3"/>
    <w:rsid w:val="001E521E"/>
  </w:style>
  <w:style w:type="character" w:customStyle="1" w:styleId="WW8Num35z4">
    <w:name w:val="WW8Num35z4"/>
    <w:rsid w:val="001E521E"/>
  </w:style>
  <w:style w:type="character" w:customStyle="1" w:styleId="WW8Num35z5">
    <w:name w:val="WW8Num35z5"/>
    <w:rsid w:val="001E521E"/>
  </w:style>
  <w:style w:type="character" w:customStyle="1" w:styleId="WW8Num35z6">
    <w:name w:val="WW8Num35z6"/>
    <w:rsid w:val="001E521E"/>
  </w:style>
  <w:style w:type="character" w:customStyle="1" w:styleId="WW8Num35z7">
    <w:name w:val="WW8Num35z7"/>
    <w:rsid w:val="001E521E"/>
  </w:style>
  <w:style w:type="character" w:customStyle="1" w:styleId="WW8Num35z8">
    <w:name w:val="WW8Num35z8"/>
    <w:rsid w:val="001E521E"/>
  </w:style>
  <w:style w:type="character" w:customStyle="1" w:styleId="Domylnaczcionkaakapitu3">
    <w:name w:val="Domyślna czcionka akapitu3"/>
    <w:rsid w:val="001E521E"/>
  </w:style>
  <w:style w:type="character" w:customStyle="1" w:styleId="Absatz-Standardschriftart">
    <w:name w:val="Absatz-Standardschriftart"/>
    <w:rsid w:val="001E521E"/>
  </w:style>
  <w:style w:type="character" w:customStyle="1" w:styleId="WW-Absatz-Standardschriftart">
    <w:name w:val="WW-Absatz-Standardschriftart"/>
    <w:rsid w:val="001E521E"/>
  </w:style>
  <w:style w:type="character" w:customStyle="1" w:styleId="WW-Absatz-Standardschriftart1">
    <w:name w:val="WW-Absatz-Standardschriftart1"/>
    <w:rsid w:val="001E521E"/>
  </w:style>
  <w:style w:type="character" w:customStyle="1" w:styleId="WW-Absatz-Standardschriftart11">
    <w:name w:val="WW-Absatz-Standardschriftart11"/>
    <w:rsid w:val="001E521E"/>
  </w:style>
  <w:style w:type="character" w:customStyle="1" w:styleId="WW-Absatz-Standardschriftart111">
    <w:name w:val="WW-Absatz-Standardschriftart111"/>
    <w:rsid w:val="001E521E"/>
  </w:style>
  <w:style w:type="character" w:customStyle="1" w:styleId="WW-Absatz-Standardschriftart1111">
    <w:name w:val="WW-Absatz-Standardschriftart1111"/>
    <w:rsid w:val="001E521E"/>
  </w:style>
  <w:style w:type="character" w:customStyle="1" w:styleId="WW-Absatz-Standardschriftart11111">
    <w:name w:val="WW-Absatz-Standardschriftart11111"/>
    <w:rsid w:val="001E521E"/>
  </w:style>
  <w:style w:type="character" w:customStyle="1" w:styleId="WW-Absatz-Standardschriftart111111">
    <w:name w:val="WW-Absatz-Standardschriftart111111"/>
    <w:rsid w:val="001E521E"/>
  </w:style>
  <w:style w:type="character" w:customStyle="1" w:styleId="WW-Absatz-Standardschriftart1111111">
    <w:name w:val="WW-Absatz-Standardschriftart1111111"/>
    <w:rsid w:val="001E521E"/>
  </w:style>
  <w:style w:type="character" w:customStyle="1" w:styleId="WW-Absatz-Standardschriftart11111111">
    <w:name w:val="WW-Absatz-Standardschriftart11111111"/>
    <w:rsid w:val="001E521E"/>
  </w:style>
  <w:style w:type="character" w:customStyle="1" w:styleId="WW-Absatz-Standardschriftart111111111">
    <w:name w:val="WW-Absatz-Standardschriftart111111111"/>
    <w:rsid w:val="001E521E"/>
  </w:style>
  <w:style w:type="character" w:customStyle="1" w:styleId="WW-Absatz-Standardschriftart1111111111">
    <w:name w:val="WW-Absatz-Standardschriftart1111111111"/>
    <w:rsid w:val="001E521E"/>
  </w:style>
  <w:style w:type="character" w:customStyle="1" w:styleId="WW-Absatz-Standardschriftart11111111111">
    <w:name w:val="WW-Absatz-Standardschriftart11111111111"/>
    <w:rsid w:val="001E521E"/>
  </w:style>
  <w:style w:type="character" w:customStyle="1" w:styleId="WW-Absatz-Standardschriftart111111111111">
    <w:name w:val="WW-Absatz-Standardschriftart111111111111"/>
    <w:rsid w:val="001E521E"/>
  </w:style>
  <w:style w:type="character" w:customStyle="1" w:styleId="WW-Absatz-Standardschriftart1111111111111">
    <w:name w:val="WW-Absatz-Standardschriftart1111111111111"/>
    <w:rsid w:val="001E521E"/>
  </w:style>
  <w:style w:type="character" w:customStyle="1" w:styleId="WW-Absatz-Standardschriftart11111111111111">
    <w:name w:val="WW-Absatz-Standardschriftart11111111111111"/>
    <w:rsid w:val="001E521E"/>
  </w:style>
  <w:style w:type="character" w:customStyle="1" w:styleId="WW-Absatz-Standardschriftart111111111111111">
    <w:name w:val="WW-Absatz-Standardschriftart111111111111111"/>
    <w:rsid w:val="001E521E"/>
  </w:style>
  <w:style w:type="character" w:customStyle="1" w:styleId="WW-Absatz-Standardschriftart1111111111111111">
    <w:name w:val="WW-Absatz-Standardschriftart1111111111111111"/>
    <w:rsid w:val="001E521E"/>
  </w:style>
  <w:style w:type="character" w:customStyle="1" w:styleId="WW-Absatz-Standardschriftart11111111111111111">
    <w:name w:val="WW-Absatz-Standardschriftart11111111111111111"/>
    <w:rsid w:val="001E521E"/>
  </w:style>
  <w:style w:type="character" w:customStyle="1" w:styleId="WW-Absatz-Standardschriftart111111111111111111">
    <w:name w:val="WW-Absatz-Standardschriftart111111111111111111"/>
    <w:rsid w:val="001E521E"/>
  </w:style>
  <w:style w:type="character" w:customStyle="1" w:styleId="WW-Absatz-Standardschriftart1111111111111111111">
    <w:name w:val="WW-Absatz-Standardschriftart1111111111111111111"/>
    <w:rsid w:val="001E521E"/>
  </w:style>
  <w:style w:type="character" w:customStyle="1" w:styleId="WW-Absatz-Standardschriftart11111111111111111111">
    <w:name w:val="WW-Absatz-Standardschriftart11111111111111111111"/>
    <w:rsid w:val="001E521E"/>
  </w:style>
  <w:style w:type="character" w:customStyle="1" w:styleId="WW-Absatz-Standardschriftart111111111111111111111">
    <w:name w:val="WW-Absatz-Standardschriftart111111111111111111111"/>
    <w:rsid w:val="001E521E"/>
  </w:style>
  <w:style w:type="character" w:customStyle="1" w:styleId="WW-Absatz-Standardschriftart1111111111111111111111">
    <w:name w:val="WW-Absatz-Standardschriftart1111111111111111111111"/>
    <w:rsid w:val="001E521E"/>
  </w:style>
  <w:style w:type="character" w:customStyle="1" w:styleId="Domylnaczcionkaakapitu2">
    <w:name w:val="Domyślna czcionka akapitu2"/>
    <w:rsid w:val="001E521E"/>
  </w:style>
  <w:style w:type="character" w:customStyle="1" w:styleId="WW-Absatz-Standardschriftart11111111111111111111111">
    <w:name w:val="WW-Absatz-Standardschriftart11111111111111111111111"/>
    <w:rsid w:val="001E521E"/>
  </w:style>
  <w:style w:type="character" w:customStyle="1" w:styleId="WW-Absatz-Standardschriftart111111111111111111111111">
    <w:name w:val="WW-Absatz-Standardschriftart111111111111111111111111"/>
    <w:rsid w:val="001E521E"/>
  </w:style>
  <w:style w:type="character" w:customStyle="1" w:styleId="Domylnaczcionkaakapitu1">
    <w:name w:val="Domyślna czcionka akapitu1"/>
    <w:rsid w:val="001E521E"/>
  </w:style>
  <w:style w:type="character" w:customStyle="1" w:styleId="WW-Absatz-Standardschriftart1111111111111111111111111">
    <w:name w:val="WW-Absatz-Standardschriftart1111111111111111111111111"/>
    <w:rsid w:val="001E521E"/>
  </w:style>
  <w:style w:type="character" w:customStyle="1" w:styleId="WW-Absatz-Standardschriftart11111111111111111111111111">
    <w:name w:val="WW-Absatz-Standardschriftart11111111111111111111111111"/>
    <w:rsid w:val="001E521E"/>
  </w:style>
  <w:style w:type="character" w:customStyle="1" w:styleId="WW-Absatz-Standardschriftart111111111111111111111111111">
    <w:name w:val="WW-Absatz-Standardschriftart111111111111111111111111111"/>
    <w:rsid w:val="001E521E"/>
  </w:style>
  <w:style w:type="character" w:customStyle="1" w:styleId="WW-Absatz-Standardschriftart1111111111111111111111111111">
    <w:name w:val="WW-Absatz-Standardschriftart1111111111111111111111111111"/>
    <w:rsid w:val="001E521E"/>
  </w:style>
  <w:style w:type="character" w:customStyle="1" w:styleId="WW-Absatz-Standardschriftart11111111111111111111111111111">
    <w:name w:val="WW-Absatz-Standardschriftart11111111111111111111111111111"/>
    <w:rsid w:val="001E521E"/>
  </w:style>
  <w:style w:type="character" w:customStyle="1" w:styleId="WW-Absatz-Standardschriftart111111111111111111111111111111">
    <w:name w:val="WW-Absatz-Standardschriftart111111111111111111111111111111"/>
    <w:rsid w:val="001E521E"/>
  </w:style>
  <w:style w:type="character" w:customStyle="1" w:styleId="WW-Absatz-Standardschriftart1111111111111111111111111111111">
    <w:name w:val="WW-Absatz-Standardschriftart1111111111111111111111111111111"/>
    <w:rsid w:val="001E521E"/>
  </w:style>
  <w:style w:type="character" w:customStyle="1" w:styleId="WW-Absatz-Standardschriftart11111111111111111111111111111111">
    <w:name w:val="WW-Absatz-Standardschriftart11111111111111111111111111111111"/>
    <w:rsid w:val="001E521E"/>
  </w:style>
  <w:style w:type="character" w:customStyle="1" w:styleId="WW-Absatz-Standardschriftart111111111111111111111111111111111">
    <w:name w:val="WW-Absatz-Standardschriftart111111111111111111111111111111111"/>
    <w:rsid w:val="001E521E"/>
  </w:style>
  <w:style w:type="character" w:customStyle="1" w:styleId="WW-Absatz-Standardschriftart1111111111111111111111111111111111">
    <w:name w:val="WW-Absatz-Standardschriftart1111111111111111111111111111111111"/>
    <w:rsid w:val="001E521E"/>
  </w:style>
  <w:style w:type="character" w:customStyle="1" w:styleId="PageNumber">
    <w:name w:val="Page Number"/>
    <w:basedOn w:val="Domylnaczcionkaakapitu1"/>
    <w:rsid w:val="001E521E"/>
  </w:style>
  <w:style w:type="character" w:customStyle="1" w:styleId="NumberingSymbols">
    <w:name w:val="Numbering Symbols"/>
    <w:rsid w:val="001E521E"/>
  </w:style>
  <w:style w:type="character" w:customStyle="1" w:styleId="NagwekZnak">
    <w:name w:val="Nagłówek Znak"/>
    <w:rsid w:val="001E521E"/>
    <w:rPr>
      <w:szCs w:val="21"/>
    </w:rPr>
  </w:style>
  <w:style w:type="character" w:customStyle="1" w:styleId="StopkaZnak">
    <w:name w:val="Stopka Znak"/>
    <w:rsid w:val="001E521E"/>
    <w:rPr>
      <w:szCs w:val="21"/>
    </w:rPr>
  </w:style>
  <w:style w:type="character" w:customStyle="1" w:styleId="Znakinumeracji">
    <w:name w:val="Znaki numeracji"/>
    <w:rsid w:val="001E521E"/>
  </w:style>
  <w:style w:type="character" w:customStyle="1" w:styleId="Symbolewypunktowania">
    <w:name w:val="Symbole wypunktowania"/>
    <w:rsid w:val="001E521E"/>
    <w:rPr>
      <w:rFonts w:ascii="OpenSymbol" w:eastAsia="OpenSymbol" w:hAnsi="OpenSymbol" w:cs="OpenSymbol"/>
    </w:rPr>
  </w:style>
  <w:style w:type="character" w:styleId="Pogrubienie">
    <w:name w:val="Strong"/>
    <w:qFormat/>
    <w:rsid w:val="001E521E"/>
    <w:rPr>
      <w:b/>
      <w:bCs/>
    </w:rPr>
  </w:style>
  <w:style w:type="character" w:styleId="Hipercze">
    <w:name w:val="Hyperlink"/>
    <w:rsid w:val="001E521E"/>
    <w:rPr>
      <w:color w:val="000080"/>
      <w:u w:val="single"/>
    </w:rPr>
  </w:style>
  <w:style w:type="paragraph" w:customStyle="1" w:styleId="Nagwek30">
    <w:name w:val="Nagłówek3"/>
    <w:basedOn w:val="Normalny"/>
    <w:next w:val="Tekstpodstawowy"/>
    <w:rsid w:val="001E521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rsid w:val="001E521E"/>
    <w:pPr>
      <w:spacing w:after="120"/>
    </w:pPr>
  </w:style>
  <w:style w:type="paragraph" w:styleId="Lista">
    <w:name w:val="List"/>
    <w:basedOn w:val="Textbody"/>
    <w:rsid w:val="001E521E"/>
    <w:rPr>
      <w:rFonts w:cs="Tahoma"/>
    </w:rPr>
  </w:style>
  <w:style w:type="paragraph" w:customStyle="1" w:styleId="Podpis2">
    <w:name w:val="Podpis2"/>
    <w:basedOn w:val="Normalny"/>
    <w:rsid w:val="001E521E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1E521E"/>
    <w:pPr>
      <w:suppressLineNumbers/>
    </w:pPr>
    <w:rPr>
      <w:rFonts w:cs="Mangal"/>
    </w:rPr>
  </w:style>
  <w:style w:type="paragraph" w:customStyle="1" w:styleId="Nagwek2">
    <w:name w:val="Nagłówek2"/>
    <w:basedOn w:val="Normalny"/>
    <w:next w:val="Tekstpodstawowy"/>
    <w:rsid w:val="001E521E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customStyle="1" w:styleId="Standard">
    <w:name w:val="Standard"/>
    <w:rsid w:val="001E521E"/>
    <w:pPr>
      <w:suppressAutoHyphens/>
      <w:textAlignment w:val="baseline"/>
    </w:pPr>
    <w:rPr>
      <w:rFonts w:eastAsia="Arial"/>
      <w:kern w:val="1"/>
      <w:lang w:eastAsia="ar-SA"/>
    </w:rPr>
  </w:style>
  <w:style w:type="paragraph" w:customStyle="1" w:styleId="Textbody">
    <w:name w:val="Text body"/>
    <w:basedOn w:val="Standard"/>
    <w:rsid w:val="001E521E"/>
    <w:pPr>
      <w:spacing w:after="120"/>
    </w:pPr>
    <w:rPr>
      <w:rFonts w:ascii="Arial" w:hAnsi="Arial" w:cs="Arial"/>
      <w:sz w:val="22"/>
      <w:szCs w:val="22"/>
    </w:rPr>
  </w:style>
  <w:style w:type="paragraph" w:customStyle="1" w:styleId="Legenda1">
    <w:name w:val="Legenda1"/>
    <w:basedOn w:val="Normalny"/>
    <w:rsid w:val="001E521E"/>
    <w:pPr>
      <w:suppressLineNumbers/>
      <w:spacing w:before="120" w:after="120"/>
    </w:pPr>
    <w:rPr>
      <w:rFonts w:cs="Mangal"/>
      <w:i/>
      <w:iCs/>
    </w:rPr>
  </w:style>
  <w:style w:type="paragraph" w:styleId="Nagwek">
    <w:name w:val="header"/>
    <w:basedOn w:val="Normalny"/>
    <w:next w:val="Tekstpodstawowy"/>
    <w:rsid w:val="001E521E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customStyle="1" w:styleId="Nagwek10">
    <w:name w:val="Nagłówek1"/>
    <w:basedOn w:val="Normalny"/>
    <w:next w:val="Tekstpodstawowy"/>
    <w:rsid w:val="001E521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rsid w:val="001E521E"/>
    <w:pPr>
      <w:suppressLineNumbers/>
      <w:spacing w:before="120" w:after="120"/>
    </w:pPr>
    <w:rPr>
      <w:rFonts w:cs="Mangal"/>
      <w:i/>
      <w:iCs/>
    </w:rPr>
  </w:style>
  <w:style w:type="paragraph" w:customStyle="1" w:styleId="Header">
    <w:name w:val="Header"/>
    <w:basedOn w:val="Standard"/>
    <w:next w:val="Textbody"/>
    <w:rsid w:val="001E521E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Caption">
    <w:name w:val="Caption"/>
    <w:basedOn w:val="Standard"/>
    <w:rsid w:val="001E521E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Standard"/>
    <w:rsid w:val="001E521E"/>
    <w:pPr>
      <w:suppressLineNumbers/>
    </w:pPr>
    <w:rPr>
      <w:rFonts w:cs="Tahoma"/>
    </w:rPr>
  </w:style>
  <w:style w:type="paragraph" w:customStyle="1" w:styleId="Heading1">
    <w:name w:val="Heading 1"/>
    <w:basedOn w:val="Standard"/>
    <w:next w:val="Standard"/>
    <w:rsid w:val="001E521E"/>
    <w:pPr>
      <w:keepNext/>
    </w:pPr>
    <w:rPr>
      <w:rFonts w:ascii="Arial" w:hAnsi="Arial" w:cs="Arial"/>
      <w:b/>
      <w:sz w:val="28"/>
    </w:rPr>
  </w:style>
  <w:style w:type="paragraph" w:customStyle="1" w:styleId="Heading3">
    <w:name w:val="Heading 3"/>
    <w:basedOn w:val="Standard"/>
    <w:next w:val="Standard"/>
    <w:rsid w:val="001E521E"/>
    <w:pPr>
      <w:keepNext/>
      <w:tabs>
        <w:tab w:val="num" w:pos="0"/>
      </w:tabs>
    </w:pPr>
    <w:rPr>
      <w:rFonts w:ascii="Arial" w:hAnsi="Arial" w:cs="Arial"/>
      <w:b/>
      <w:sz w:val="24"/>
    </w:rPr>
  </w:style>
  <w:style w:type="paragraph" w:customStyle="1" w:styleId="Heading4">
    <w:name w:val="Heading 4"/>
    <w:basedOn w:val="Standard"/>
    <w:next w:val="Standard"/>
    <w:rsid w:val="001E521E"/>
    <w:pPr>
      <w:keepNext/>
      <w:jc w:val="center"/>
    </w:pPr>
    <w:rPr>
      <w:rFonts w:ascii="Tahoma" w:hAnsi="Tahoma" w:cs="Tahoma"/>
      <w:bCs/>
      <w:sz w:val="28"/>
    </w:rPr>
  </w:style>
  <w:style w:type="paragraph" w:customStyle="1" w:styleId="Heading6">
    <w:name w:val="Heading 6"/>
    <w:basedOn w:val="Standard"/>
    <w:next w:val="Standard"/>
    <w:rsid w:val="001E521E"/>
    <w:pPr>
      <w:keepNext/>
      <w:spacing w:after="120"/>
      <w:jc w:val="right"/>
    </w:pPr>
    <w:rPr>
      <w:rFonts w:ascii="Arial" w:hAnsi="Arial" w:cs="Arial"/>
      <w:b/>
      <w:bCs/>
      <w:sz w:val="22"/>
      <w:szCs w:val="22"/>
    </w:rPr>
  </w:style>
  <w:style w:type="paragraph" w:customStyle="1" w:styleId="Textbodyindent">
    <w:name w:val="Text body indent"/>
    <w:basedOn w:val="Standard"/>
    <w:rsid w:val="001E521E"/>
    <w:pPr>
      <w:ind w:left="720"/>
    </w:pPr>
    <w:rPr>
      <w:rFonts w:ascii="Arial" w:hAnsi="Arial" w:cs="Arial"/>
      <w:sz w:val="28"/>
    </w:rPr>
  </w:style>
  <w:style w:type="paragraph" w:customStyle="1" w:styleId="Tekstpodstawowywcity21">
    <w:name w:val="Tekst podstawowy wcięty 21"/>
    <w:basedOn w:val="Standard"/>
    <w:rsid w:val="001E521E"/>
    <w:pPr>
      <w:ind w:left="708"/>
    </w:pPr>
    <w:rPr>
      <w:rFonts w:ascii="Arial" w:hAnsi="Arial" w:cs="Arial"/>
      <w:sz w:val="28"/>
    </w:rPr>
  </w:style>
  <w:style w:type="paragraph" w:styleId="Tytu">
    <w:name w:val="Title"/>
    <w:basedOn w:val="Standard"/>
    <w:next w:val="Podtytu"/>
    <w:qFormat/>
    <w:rsid w:val="001E521E"/>
    <w:pPr>
      <w:jc w:val="center"/>
    </w:pPr>
    <w:rPr>
      <w:rFonts w:ascii="Arial" w:hAnsi="Arial" w:cs="Arial"/>
      <w:b/>
      <w:sz w:val="28"/>
      <w:u w:val="single"/>
    </w:rPr>
  </w:style>
  <w:style w:type="paragraph" w:styleId="Podtytu">
    <w:name w:val="Subtitle"/>
    <w:basedOn w:val="Header"/>
    <w:next w:val="Textbody"/>
    <w:qFormat/>
    <w:rsid w:val="001E521E"/>
    <w:pPr>
      <w:jc w:val="center"/>
    </w:pPr>
    <w:rPr>
      <w:i/>
      <w:iCs/>
    </w:rPr>
  </w:style>
  <w:style w:type="paragraph" w:customStyle="1" w:styleId="Footer">
    <w:name w:val="Footer"/>
    <w:basedOn w:val="Standard"/>
    <w:rsid w:val="001E521E"/>
  </w:style>
  <w:style w:type="paragraph" w:styleId="Tekstdymka">
    <w:name w:val="Balloon Text"/>
    <w:basedOn w:val="Standard"/>
    <w:rsid w:val="001E521E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Standard"/>
    <w:rsid w:val="001E521E"/>
    <w:pPr>
      <w:suppressLineNumbers/>
    </w:pPr>
  </w:style>
  <w:style w:type="paragraph" w:customStyle="1" w:styleId="TableHeading">
    <w:name w:val="Table Heading"/>
    <w:basedOn w:val="TableContents"/>
    <w:rsid w:val="001E521E"/>
    <w:pPr>
      <w:jc w:val="center"/>
    </w:pPr>
    <w:rPr>
      <w:b/>
      <w:bCs/>
    </w:rPr>
  </w:style>
  <w:style w:type="paragraph" w:customStyle="1" w:styleId="Framecontents">
    <w:name w:val="Frame contents"/>
    <w:basedOn w:val="Textbody"/>
    <w:rsid w:val="001E521E"/>
  </w:style>
  <w:style w:type="paragraph" w:styleId="Stopka">
    <w:name w:val="footer"/>
    <w:basedOn w:val="Normalny"/>
    <w:rsid w:val="001E521E"/>
    <w:pPr>
      <w:tabs>
        <w:tab w:val="center" w:pos="4536"/>
        <w:tab w:val="right" w:pos="9072"/>
      </w:tabs>
    </w:pPr>
    <w:rPr>
      <w:szCs w:val="21"/>
    </w:rPr>
  </w:style>
  <w:style w:type="paragraph" w:customStyle="1" w:styleId="Zawartotabeli">
    <w:name w:val="Zawartość tabeli"/>
    <w:basedOn w:val="Normalny"/>
    <w:rsid w:val="001E521E"/>
    <w:pPr>
      <w:suppressLineNumbers/>
    </w:pPr>
  </w:style>
  <w:style w:type="paragraph" w:customStyle="1" w:styleId="Nagwektabeli">
    <w:name w:val="Nagłówek tabeli"/>
    <w:basedOn w:val="Zawartotabeli"/>
    <w:rsid w:val="001E521E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1E521E"/>
  </w:style>
  <w:style w:type="paragraph" w:customStyle="1" w:styleId="Tekst">
    <w:name w:val="Tekst"/>
    <w:basedOn w:val="Legenda1"/>
    <w:rsid w:val="001E521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ka@mokadesign.com.pl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mailto:moka@mokadesign.com.pl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moka@mokadesign.com.pl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1831</Words>
  <Characters>10990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ZAWARTOSC OPRACOWANIA</vt:lpstr>
    </vt:vector>
  </TitlesOfParts>
  <Company/>
  <LinksUpToDate>false</LinksUpToDate>
  <CharactersWithSpaces>12796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ZAWARTOSC OPRACOWANIA</dc:title>
  <dc:creator>Monika Błaszkowska</dc:creator>
  <cp:lastModifiedBy>Tomasz Stopiński</cp:lastModifiedBy>
  <cp:revision>2</cp:revision>
  <cp:lastPrinted>2016-03-11T18:07:00Z</cp:lastPrinted>
  <dcterms:created xsi:type="dcterms:W3CDTF">2016-04-01T13:29:00Z</dcterms:created>
  <dcterms:modified xsi:type="dcterms:W3CDTF">2016-04-01T13:29:00Z</dcterms:modified>
</cp:coreProperties>
</file>